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26F2" w:rsidRPr="00A36FA7" w:rsidRDefault="00C72074" w:rsidP="004926F2">
      <w:pPr>
        <w:jc w:val="center"/>
        <w:rPr>
          <w:rFonts w:asciiTheme="majorBidi" w:hAnsiTheme="majorBidi" w:cstheme="majorBidi"/>
          <w:sz w:val="28"/>
          <w:szCs w:val="28"/>
        </w:rPr>
      </w:pPr>
      <w:r>
        <w:rPr>
          <w:rFonts w:asciiTheme="majorBidi" w:hAnsiTheme="majorBidi" w:cstheme="majorBidi"/>
          <w:noProof/>
          <w:sz w:val="24"/>
          <w:szCs w:val="24"/>
          <w:lang w:eastAsia="ru-RU"/>
        </w:rPr>
        <w:drawing>
          <wp:inline distT="0" distB="0" distL="0" distR="0">
            <wp:extent cx="6300470" cy="8666235"/>
            <wp:effectExtent l="0" t="0" r="5080" b="1905"/>
            <wp:docPr id="1" name="Рисунок 1" descr="G:\2023-12-20_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2023-12-20_004.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300470" cy="8666235"/>
                    </a:xfrm>
                    <a:prstGeom prst="rect">
                      <a:avLst/>
                    </a:prstGeom>
                    <a:noFill/>
                    <a:ln>
                      <a:noFill/>
                    </a:ln>
                  </pic:spPr>
                </pic:pic>
              </a:graphicData>
            </a:graphic>
          </wp:inline>
        </w:drawing>
      </w:r>
      <w:bookmarkStart w:id="0" w:name="_GoBack"/>
      <w:bookmarkEnd w:id="0"/>
    </w:p>
    <w:p w:rsidR="004926F2" w:rsidRDefault="004926F2" w:rsidP="004926F2">
      <w:pPr>
        <w:jc w:val="center"/>
        <w:rPr>
          <w:rFonts w:asciiTheme="majorBidi" w:hAnsiTheme="majorBidi" w:cstheme="majorBidi"/>
          <w:sz w:val="28"/>
          <w:szCs w:val="28"/>
        </w:rPr>
      </w:pPr>
    </w:p>
    <w:p w:rsidR="004926F2" w:rsidRDefault="004926F2" w:rsidP="004926F2">
      <w:pPr>
        <w:jc w:val="center"/>
        <w:rPr>
          <w:rFonts w:asciiTheme="majorBidi" w:hAnsiTheme="majorBidi" w:cstheme="majorBidi"/>
          <w:sz w:val="28"/>
          <w:szCs w:val="28"/>
        </w:rPr>
      </w:pPr>
    </w:p>
    <w:p w:rsidR="004926F2" w:rsidRPr="00A36FA7" w:rsidRDefault="004926F2" w:rsidP="004926F2">
      <w:pPr>
        <w:jc w:val="center"/>
        <w:rPr>
          <w:rFonts w:asciiTheme="majorBidi" w:hAnsiTheme="majorBidi" w:cstheme="majorBidi"/>
          <w:sz w:val="28"/>
          <w:szCs w:val="28"/>
        </w:rPr>
      </w:pPr>
      <w:r w:rsidRPr="00A36FA7">
        <w:rPr>
          <w:rFonts w:asciiTheme="majorBidi" w:hAnsiTheme="majorBidi" w:cstheme="majorBidi"/>
          <w:sz w:val="28"/>
          <w:szCs w:val="28"/>
        </w:rPr>
        <w:t>ПОЯСНИТЕЛЬНАЯ ЗАПИСКА</w:t>
      </w:r>
    </w:p>
    <w:p w:rsidR="004926F2" w:rsidRPr="00A36FA7" w:rsidRDefault="004926F2" w:rsidP="004926F2">
      <w:pPr>
        <w:jc w:val="center"/>
        <w:rPr>
          <w:rFonts w:asciiTheme="majorBidi" w:hAnsiTheme="majorBidi" w:cstheme="majorBidi"/>
          <w:sz w:val="28"/>
          <w:szCs w:val="28"/>
        </w:rPr>
      </w:pPr>
      <w:r w:rsidRPr="00A36FA7">
        <w:rPr>
          <w:rFonts w:asciiTheme="majorBidi" w:hAnsiTheme="majorBidi" w:cstheme="majorBidi"/>
          <w:sz w:val="28"/>
          <w:szCs w:val="28"/>
        </w:rPr>
        <w:t>К УЧЕБНОМУ ПЛАНУ</w:t>
      </w:r>
    </w:p>
    <w:p w:rsidR="004926F2" w:rsidRPr="00A36FA7" w:rsidRDefault="004926F2" w:rsidP="004926F2">
      <w:pPr>
        <w:jc w:val="center"/>
        <w:rPr>
          <w:rFonts w:asciiTheme="majorBidi" w:hAnsiTheme="majorBidi" w:cstheme="majorBidi"/>
          <w:sz w:val="28"/>
          <w:szCs w:val="28"/>
        </w:rPr>
      </w:pPr>
      <w:r w:rsidRPr="00A36FA7">
        <w:rPr>
          <w:rFonts w:asciiTheme="majorBidi" w:hAnsiTheme="majorBidi" w:cstheme="majorBidi"/>
          <w:sz w:val="28"/>
          <w:szCs w:val="28"/>
        </w:rPr>
        <w:t>среднего общего образования</w:t>
      </w:r>
    </w:p>
    <w:p w:rsidR="004926F2" w:rsidRPr="00A36FA7" w:rsidRDefault="004926F2" w:rsidP="004926F2">
      <w:pPr>
        <w:jc w:val="center"/>
        <w:rPr>
          <w:rFonts w:asciiTheme="majorBidi" w:hAnsiTheme="majorBidi" w:cstheme="majorBidi"/>
          <w:sz w:val="28"/>
          <w:szCs w:val="28"/>
        </w:rPr>
      </w:pPr>
      <w:r w:rsidRPr="00A36FA7">
        <w:rPr>
          <w:rFonts w:asciiTheme="majorBidi" w:hAnsiTheme="majorBidi" w:cstheme="majorBidi"/>
          <w:sz w:val="28"/>
          <w:szCs w:val="28"/>
        </w:rPr>
        <w:t>на 2023 – 2024 учебный год</w:t>
      </w:r>
    </w:p>
    <w:p w:rsidR="004926F2" w:rsidRPr="00A36FA7" w:rsidRDefault="004926F2" w:rsidP="004926F2">
      <w:pPr>
        <w:spacing w:line="276" w:lineRule="auto"/>
        <w:ind w:firstLine="567"/>
        <w:jc w:val="both"/>
        <w:rPr>
          <w:rStyle w:val="markedcontent"/>
          <w:rFonts w:asciiTheme="majorBidi" w:hAnsiTheme="majorBidi" w:cstheme="majorBidi"/>
          <w:sz w:val="28"/>
          <w:szCs w:val="28"/>
        </w:rPr>
      </w:pPr>
      <w:proofErr w:type="gramStart"/>
      <w:r w:rsidRPr="00A36FA7">
        <w:rPr>
          <w:rStyle w:val="markedcontent"/>
          <w:rFonts w:asciiTheme="majorBidi" w:hAnsiTheme="majorBidi" w:cstheme="majorBidi"/>
          <w:sz w:val="28"/>
          <w:szCs w:val="28"/>
        </w:rPr>
        <w:t>Учебный план среднего общего образования Муниципального бюджетного общеобразовательного учреждения Красноборской средней общеобразовательной школы Агрызского муниципального района Республики Татарстан</w:t>
      </w:r>
      <w:r w:rsidRPr="00A36FA7">
        <w:rPr>
          <w:rFonts w:asciiTheme="majorBidi" w:hAnsiTheme="majorBidi" w:cstheme="majorBidi"/>
          <w:sz w:val="28"/>
          <w:szCs w:val="28"/>
        </w:rPr>
        <w:t xml:space="preserve"> </w:t>
      </w:r>
      <w:r w:rsidRPr="00A36FA7">
        <w:rPr>
          <w:rStyle w:val="markedcontent"/>
          <w:rFonts w:asciiTheme="majorBidi" w:hAnsiTheme="majorBidi" w:cstheme="majorBidi"/>
          <w:sz w:val="28"/>
          <w:szCs w:val="28"/>
        </w:rPr>
        <w:t>(далее - учебный план) для 10-11 классов, реализующих основную образовательную программу среднего общего образования, соответствующую ФГОС СОО (</w:t>
      </w:r>
      <w:r w:rsidRPr="00A36FA7">
        <w:rPr>
          <w:rFonts w:asciiTheme="majorBidi" w:hAnsiTheme="majorBidi" w:cstheme="majorBidi"/>
          <w:sz w:val="28"/>
          <w:szCs w:val="28"/>
        </w:rPr>
        <w:t>Приказ Министерства просвещения Российской Федерации от 12.08.2022 № 732 «О внесении изменений в федеральный государственный образовательный стандарт среднего общего образования»</w:t>
      </w:r>
      <w:r w:rsidRPr="00A36FA7">
        <w:rPr>
          <w:rStyle w:val="markedcontent"/>
          <w:rFonts w:asciiTheme="majorBidi" w:hAnsiTheme="majorBidi" w:cstheme="majorBidi"/>
          <w:sz w:val="28"/>
          <w:szCs w:val="28"/>
        </w:rPr>
        <w:t>), фиксирует общий объём нагрузки, максимальный объём аудиторной</w:t>
      </w:r>
      <w:proofErr w:type="gramEnd"/>
      <w:r w:rsidRPr="00A36FA7">
        <w:rPr>
          <w:rStyle w:val="markedcontent"/>
          <w:rFonts w:asciiTheme="majorBidi" w:hAnsiTheme="majorBidi" w:cstheme="majorBidi"/>
          <w:sz w:val="28"/>
          <w:szCs w:val="28"/>
        </w:rPr>
        <w:t xml:space="preserve">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4926F2" w:rsidRPr="00A36FA7" w:rsidRDefault="004926F2" w:rsidP="004926F2">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Учебный план разработан в соответствии с ФГОС среднего общего образования, с учетом Федеральной образовательной программой среднего общего образования</w:t>
      </w:r>
      <w:r>
        <w:rPr>
          <w:rStyle w:val="markedcontent"/>
          <w:rFonts w:asciiTheme="majorBidi" w:hAnsiTheme="majorBidi" w:cstheme="majorBidi"/>
          <w:sz w:val="28"/>
          <w:szCs w:val="28"/>
        </w:rPr>
        <w:t xml:space="preserve"> </w:t>
      </w:r>
      <w:r w:rsidRPr="004926F2">
        <w:rPr>
          <w:rStyle w:val="markedcontent"/>
          <w:rFonts w:asciiTheme="majorBidi" w:hAnsiTheme="majorBidi" w:cstheme="majorBidi"/>
          <w:sz w:val="28"/>
          <w:szCs w:val="28"/>
        </w:rPr>
        <w:t>(</w:t>
      </w:r>
      <w:r w:rsidRPr="004926F2">
        <w:rPr>
          <w:rFonts w:ascii="Times New Roman" w:hAnsi="Times New Roman" w:cs="Times New Roman"/>
          <w:sz w:val="28"/>
          <w:szCs w:val="28"/>
        </w:rPr>
        <w:t xml:space="preserve">Приказ </w:t>
      </w:r>
      <w:proofErr w:type="spellStart"/>
      <w:r w:rsidRPr="004926F2">
        <w:rPr>
          <w:rFonts w:ascii="Times New Roman" w:hAnsi="Times New Roman" w:cs="Times New Roman"/>
          <w:sz w:val="28"/>
          <w:szCs w:val="28"/>
        </w:rPr>
        <w:t>Минпросвещения</w:t>
      </w:r>
      <w:proofErr w:type="spellEnd"/>
      <w:r w:rsidRPr="004926F2">
        <w:rPr>
          <w:rFonts w:ascii="Times New Roman" w:hAnsi="Times New Roman" w:cs="Times New Roman"/>
          <w:sz w:val="28"/>
          <w:szCs w:val="28"/>
        </w:rPr>
        <w:t xml:space="preserve"> России от 18.05.2023 N 371 «Об утверждении федеральной образовательной программы среднего общего образования»)</w:t>
      </w:r>
      <w:r w:rsidRPr="00A36FA7">
        <w:rPr>
          <w:rStyle w:val="markedcontent"/>
          <w:rFonts w:asciiTheme="majorBidi" w:hAnsiTheme="majorBidi" w:cstheme="majorBidi"/>
          <w:sz w:val="28"/>
          <w:szCs w:val="28"/>
        </w:rPr>
        <w:t xml:space="preserve"> и обеспечивает выполнение санитарно-эпидемиологических требований СП 2.4.3648-20 и гигиенических нормативов и требований СанПиН 1.2.3685-21.</w:t>
      </w:r>
    </w:p>
    <w:p w:rsidR="004926F2" w:rsidRPr="00A36FA7" w:rsidRDefault="004926F2" w:rsidP="004926F2">
      <w:pPr>
        <w:spacing w:line="276" w:lineRule="auto"/>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 xml:space="preserve">Продолжительность учебного года в 10-11 классах составляет 34 учебные недели. </w:t>
      </w:r>
    </w:p>
    <w:p w:rsidR="004926F2" w:rsidRPr="00A36FA7" w:rsidRDefault="004926F2" w:rsidP="004926F2">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Учебные занятия для учащихся 10-11 классов проводятся по 6-ти дневной учебной неделе.</w:t>
      </w:r>
    </w:p>
    <w:p w:rsidR="004926F2" w:rsidRPr="00A36FA7" w:rsidRDefault="004926F2" w:rsidP="004926F2">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 xml:space="preserve">Максимальный объем аудиторной нагрузки обучающихся в неделю составляет  в  10 классе – 37 часов, в  11 классе – 37 часов.  </w:t>
      </w:r>
    </w:p>
    <w:p w:rsidR="004926F2" w:rsidRPr="00A36FA7" w:rsidRDefault="004926F2" w:rsidP="004926F2">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p>
    <w:p w:rsidR="004926F2" w:rsidRPr="00A36FA7" w:rsidRDefault="004926F2" w:rsidP="004926F2">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может быть использовано на проведение учебных занятий, обеспечивающих различные интересы обучающихся.</w:t>
      </w:r>
    </w:p>
    <w:p w:rsidR="004926F2" w:rsidRPr="00A36FA7" w:rsidRDefault="004926F2" w:rsidP="004926F2">
      <w:pPr>
        <w:ind w:firstLine="567"/>
        <w:jc w:val="both"/>
        <w:rPr>
          <w:rFonts w:asciiTheme="majorBidi" w:hAnsiTheme="majorBidi" w:cstheme="majorBidi"/>
          <w:sz w:val="28"/>
          <w:szCs w:val="28"/>
        </w:rPr>
      </w:pPr>
      <w:r w:rsidRPr="00A36FA7">
        <w:rPr>
          <w:rStyle w:val="markedcontent"/>
          <w:rFonts w:asciiTheme="majorBidi" w:hAnsiTheme="majorBidi" w:cstheme="majorBidi"/>
          <w:sz w:val="28"/>
          <w:szCs w:val="28"/>
        </w:rPr>
        <w:t>В Муниципальном бюджетном общеобразовательном учреждении Красноборской средней общеобразовательной школе Агрызского муниципального района Республики Татарстан</w:t>
      </w:r>
      <w:r w:rsidRPr="00A36FA7">
        <w:rPr>
          <w:rFonts w:asciiTheme="majorBidi" w:hAnsiTheme="majorBidi" w:cstheme="majorBidi"/>
          <w:sz w:val="28"/>
          <w:szCs w:val="28"/>
        </w:rPr>
        <w:t xml:space="preserve"> </w:t>
      </w:r>
      <w:r w:rsidRPr="00A36FA7">
        <w:rPr>
          <w:rStyle w:val="markedcontent"/>
          <w:rFonts w:asciiTheme="majorBidi" w:hAnsiTheme="majorBidi" w:cstheme="majorBidi"/>
          <w:sz w:val="28"/>
          <w:szCs w:val="28"/>
        </w:rPr>
        <w:t xml:space="preserve">языком обучения является </w:t>
      </w:r>
      <w:r w:rsidRPr="00A36FA7">
        <w:rPr>
          <w:rFonts w:asciiTheme="majorBidi" w:hAnsiTheme="majorBidi" w:cstheme="majorBidi"/>
          <w:sz w:val="28"/>
          <w:szCs w:val="28"/>
        </w:rPr>
        <w:t xml:space="preserve"> русский язык.</w:t>
      </w:r>
    </w:p>
    <w:p w:rsidR="004926F2" w:rsidRPr="00A36FA7" w:rsidRDefault="004926F2" w:rsidP="004926F2">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 xml:space="preserve"> По заявлению обучающихся и родителей (законных представителей) несовершеннолетних обучающихся осуществляется изучение родного (русского) языка и родной (русской) литературы из числа языков народов РФ.</w:t>
      </w:r>
    </w:p>
    <w:p w:rsidR="004926F2" w:rsidRPr="00A36FA7" w:rsidRDefault="004926F2" w:rsidP="004926F2">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Профиль – универсальный, с углублённым изучением предметов математика, физика, информатика.</w:t>
      </w:r>
    </w:p>
    <w:p w:rsidR="004926F2" w:rsidRPr="00A36FA7" w:rsidRDefault="004926F2" w:rsidP="004926F2">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В связи с тем, что по предмету «Физическая культура» не проводится ГИА,  1 час предмета «Физическая культура» перераспределяется для изучения пр</w:t>
      </w:r>
      <w:r>
        <w:rPr>
          <w:rStyle w:val="markedcontent"/>
          <w:rFonts w:asciiTheme="majorBidi" w:hAnsiTheme="majorBidi" w:cstheme="majorBidi"/>
          <w:sz w:val="28"/>
          <w:szCs w:val="28"/>
        </w:rPr>
        <w:t>офильного предмета  «Алгебра и начала математического анализа</w:t>
      </w:r>
      <w:r w:rsidRPr="00A36FA7">
        <w:rPr>
          <w:rStyle w:val="markedcontent"/>
          <w:rFonts w:asciiTheme="majorBidi" w:hAnsiTheme="majorBidi" w:cstheme="majorBidi"/>
          <w:sz w:val="28"/>
          <w:szCs w:val="28"/>
        </w:rPr>
        <w:t xml:space="preserve">».  </w:t>
      </w:r>
    </w:p>
    <w:p w:rsidR="004926F2" w:rsidRPr="00A36FA7" w:rsidRDefault="004926F2" w:rsidP="004926F2">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 xml:space="preserve">Промежуточная аттестация – процедура, проводимая с целью оценки качества освоения </w:t>
      </w:r>
      <w:proofErr w:type="gramStart"/>
      <w:r w:rsidRPr="00A36FA7">
        <w:rPr>
          <w:rStyle w:val="markedcontent"/>
          <w:rFonts w:asciiTheme="majorBidi" w:hAnsiTheme="majorBidi" w:cstheme="majorBidi"/>
          <w:sz w:val="28"/>
          <w:szCs w:val="28"/>
        </w:rPr>
        <w:t>обучающимися</w:t>
      </w:r>
      <w:proofErr w:type="gramEnd"/>
      <w:r w:rsidRPr="00A36FA7">
        <w:rPr>
          <w:rStyle w:val="markedcontent"/>
          <w:rFonts w:asciiTheme="majorBidi" w:hAnsiTheme="majorBidi" w:cstheme="majorBidi"/>
          <w:sz w:val="28"/>
          <w:szCs w:val="28"/>
        </w:rPr>
        <w:t xml:space="preserve"> части содержания (четвертное/полугодовое оценивание) или всего объема учебной дисциплины за учебный год (годовое оценивание).</w:t>
      </w:r>
    </w:p>
    <w:p w:rsidR="004926F2" w:rsidRPr="00A36FA7" w:rsidRDefault="004926F2" w:rsidP="004926F2">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 xml:space="preserve">Промежуточная/годовая аттестация </w:t>
      </w:r>
      <w:proofErr w:type="gramStart"/>
      <w:r w:rsidRPr="00A36FA7">
        <w:rPr>
          <w:rStyle w:val="markedcontent"/>
          <w:rFonts w:asciiTheme="majorBidi" w:hAnsiTheme="majorBidi" w:cstheme="majorBidi"/>
          <w:sz w:val="28"/>
          <w:szCs w:val="28"/>
        </w:rPr>
        <w:t>обучающихся</w:t>
      </w:r>
      <w:proofErr w:type="gramEnd"/>
      <w:r w:rsidRPr="00A36FA7">
        <w:rPr>
          <w:rStyle w:val="markedcontent"/>
          <w:rFonts w:asciiTheme="majorBidi" w:hAnsiTheme="majorBidi" w:cstheme="majorBidi"/>
          <w:sz w:val="28"/>
          <w:szCs w:val="28"/>
        </w:rPr>
        <w:t xml:space="preserve"> за четверть/полугодие осуществляется в соответствии с календарным учебным графиком.</w:t>
      </w:r>
    </w:p>
    <w:p w:rsidR="004926F2" w:rsidRPr="00A36FA7" w:rsidRDefault="004926F2" w:rsidP="004926F2">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 xml:space="preserve">Все предметы обязательной части учебного плана оцениваются по четвертям/полугодиям. Предметы из части, формируемой участниками образовательных отношений, являются </w:t>
      </w:r>
      <w:proofErr w:type="spellStart"/>
      <w:r w:rsidRPr="00A36FA7">
        <w:rPr>
          <w:rStyle w:val="markedcontent"/>
          <w:rFonts w:asciiTheme="majorBidi" w:hAnsiTheme="majorBidi" w:cstheme="majorBidi"/>
          <w:sz w:val="28"/>
          <w:szCs w:val="28"/>
        </w:rPr>
        <w:t>безотметочными</w:t>
      </w:r>
      <w:proofErr w:type="spellEnd"/>
      <w:r w:rsidRPr="00A36FA7">
        <w:rPr>
          <w:rStyle w:val="markedcontent"/>
          <w:rFonts w:asciiTheme="majorBidi" w:hAnsiTheme="majorBidi" w:cstheme="majorBidi"/>
          <w:sz w:val="28"/>
          <w:szCs w:val="28"/>
        </w:rPr>
        <w:t xml:space="preserve"> и оцениваются «зачет» или «незачет» по итогам четверти. </w:t>
      </w:r>
    </w:p>
    <w:p w:rsidR="004926F2" w:rsidRPr="00A36FA7" w:rsidRDefault="004926F2" w:rsidP="004926F2">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Промежуточная аттестация проходит на последней учебной неделе четверти/полугодия. Формы и порядок проведения промежуточной аттестации определяются «Положением о формах, периодичности и порядке</w:t>
      </w:r>
      <w:r w:rsidRPr="00A36FA7">
        <w:rPr>
          <w:rStyle w:val="markedcontent"/>
          <w:rFonts w:asciiTheme="majorBidi" w:hAnsiTheme="majorBidi" w:cstheme="majorBidi"/>
          <w:sz w:val="28"/>
          <w:szCs w:val="28"/>
        </w:rPr>
        <w:br/>
        <w:t xml:space="preserve">текущего контроля успеваемости и промежуточной аттестации обучающихся Муниципального бюджетного общеобразовательного учреждения Красноборской средней общеобразовательной школы Агрызского муниципального района Республики Татарстан». </w:t>
      </w:r>
    </w:p>
    <w:p w:rsidR="004926F2" w:rsidRPr="00A36FA7" w:rsidRDefault="004926F2" w:rsidP="004926F2">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 xml:space="preserve">Освоение основной образовательной программы среднего общего образования завершается итоговой аттестацией. </w:t>
      </w:r>
    </w:p>
    <w:p w:rsidR="004926F2" w:rsidRPr="00A36FA7" w:rsidRDefault="004926F2" w:rsidP="004926F2">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Нормативный срок освоения основной образовательной программы среднего общего образования составляет 2 года.</w:t>
      </w:r>
    </w:p>
    <w:p w:rsidR="004926F2" w:rsidRPr="00A36FA7" w:rsidRDefault="004926F2" w:rsidP="004926F2">
      <w:pPr>
        <w:ind w:firstLine="567"/>
        <w:jc w:val="both"/>
        <w:rPr>
          <w:rStyle w:val="markedcontent"/>
          <w:rFonts w:asciiTheme="majorBidi" w:hAnsiTheme="majorBidi" w:cstheme="majorBidi"/>
          <w:sz w:val="28"/>
          <w:szCs w:val="28"/>
        </w:rPr>
      </w:pPr>
    </w:p>
    <w:p w:rsidR="004926F2" w:rsidRPr="00A36FA7" w:rsidRDefault="004926F2" w:rsidP="004926F2">
      <w:pPr>
        <w:jc w:val="both"/>
        <w:rPr>
          <w:rStyle w:val="markedcontent"/>
          <w:rFonts w:asciiTheme="majorBidi" w:hAnsiTheme="majorBidi" w:cstheme="majorBidi"/>
          <w:sz w:val="28"/>
          <w:szCs w:val="28"/>
        </w:rPr>
        <w:sectPr w:rsidR="004926F2" w:rsidRPr="00A36FA7" w:rsidSect="00BD7940">
          <w:pgSz w:w="11906" w:h="16838"/>
          <w:pgMar w:top="1134" w:right="850" w:bottom="1134" w:left="1134" w:header="708" w:footer="708" w:gutter="0"/>
          <w:cols w:space="708"/>
          <w:docGrid w:linePitch="360"/>
        </w:sectPr>
      </w:pPr>
    </w:p>
    <w:p w:rsidR="004926F2" w:rsidRPr="00A36FA7" w:rsidRDefault="004926F2" w:rsidP="004926F2">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УЧЕБНЫЙ ПЛАН</w:t>
      </w:r>
    </w:p>
    <w:p w:rsidR="004926F2" w:rsidRPr="00A36FA7" w:rsidRDefault="004926F2" w:rsidP="004926F2">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 xml:space="preserve">(для 10 класса на 2023-2024 учебный год; </w:t>
      </w:r>
    </w:p>
    <w:p w:rsidR="004926F2" w:rsidRPr="00A36FA7" w:rsidRDefault="004926F2" w:rsidP="004926F2">
      <w:pPr>
        <w:ind w:firstLine="567"/>
        <w:jc w:val="both"/>
        <w:rPr>
          <w:rStyle w:val="markedcontent"/>
          <w:rFonts w:asciiTheme="majorBidi" w:hAnsiTheme="majorBidi" w:cstheme="majorBidi"/>
          <w:sz w:val="28"/>
          <w:szCs w:val="28"/>
        </w:rPr>
      </w:pPr>
      <w:r w:rsidRPr="00A36FA7">
        <w:rPr>
          <w:rStyle w:val="markedcontent"/>
          <w:rFonts w:asciiTheme="majorBidi" w:hAnsiTheme="majorBidi" w:cstheme="majorBidi"/>
          <w:sz w:val="28"/>
          <w:szCs w:val="28"/>
        </w:rPr>
        <w:t xml:space="preserve"> для 11 класса на 2024-2025 учебный год)</w:t>
      </w:r>
    </w:p>
    <w:tbl>
      <w:tblPr>
        <w:tblStyle w:val="a3"/>
        <w:tblW w:w="0" w:type="auto"/>
        <w:tblLook w:val="04A0" w:firstRow="1" w:lastRow="0" w:firstColumn="1" w:lastColumn="0" w:noHBand="0" w:noVBand="1"/>
      </w:tblPr>
      <w:tblGrid>
        <w:gridCol w:w="3242"/>
        <w:gridCol w:w="3243"/>
        <w:gridCol w:w="1543"/>
        <w:gridCol w:w="1543"/>
      </w:tblGrid>
      <w:tr w:rsidR="004926F2" w:rsidRPr="00A36FA7" w:rsidTr="00EC1249">
        <w:tc>
          <w:tcPr>
            <w:tcW w:w="6000" w:type="dxa"/>
            <w:vMerge w:val="restart"/>
            <w:shd w:val="clear" w:color="auto" w:fill="D9D9D9"/>
          </w:tcPr>
          <w:p w:rsidR="004926F2" w:rsidRPr="00A36FA7" w:rsidRDefault="004926F2" w:rsidP="00EC1249">
            <w:r w:rsidRPr="00A36FA7">
              <w:rPr>
                <w:b/>
              </w:rPr>
              <w:t>Предметная область</w:t>
            </w:r>
          </w:p>
        </w:tc>
        <w:tc>
          <w:tcPr>
            <w:tcW w:w="6000" w:type="dxa"/>
            <w:vMerge w:val="restart"/>
            <w:shd w:val="clear" w:color="auto" w:fill="D9D9D9"/>
          </w:tcPr>
          <w:p w:rsidR="004926F2" w:rsidRPr="00A36FA7" w:rsidRDefault="004926F2" w:rsidP="00EC1249">
            <w:r w:rsidRPr="00A36FA7">
              <w:rPr>
                <w:b/>
              </w:rPr>
              <w:t>Учебный предмет</w:t>
            </w:r>
          </w:p>
        </w:tc>
        <w:tc>
          <w:tcPr>
            <w:tcW w:w="7276" w:type="dxa"/>
            <w:gridSpan w:val="2"/>
            <w:shd w:val="clear" w:color="auto" w:fill="D9D9D9"/>
          </w:tcPr>
          <w:p w:rsidR="004926F2" w:rsidRPr="00A36FA7" w:rsidRDefault="004926F2" w:rsidP="00EC1249">
            <w:pPr>
              <w:jc w:val="center"/>
            </w:pPr>
            <w:r w:rsidRPr="00A36FA7">
              <w:rPr>
                <w:b/>
              </w:rPr>
              <w:t>Количество часов в неделю</w:t>
            </w:r>
          </w:p>
        </w:tc>
      </w:tr>
      <w:tr w:rsidR="004926F2" w:rsidRPr="00A36FA7" w:rsidTr="00EC1249">
        <w:tc>
          <w:tcPr>
            <w:tcW w:w="3638" w:type="dxa"/>
            <w:vMerge/>
          </w:tcPr>
          <w:p w:rsidR="004926F2" w:rsidRPr="00A36FA7" w:rsidRDefault="004926F2" w:rsidP="00EC1249"/>
        </w:tc>
        <w:tc>
          <w:tcPr>
            <w:tcW w:w="3638" w:type="dxa"/>
            <w:vMerge/>
          </w:tcPr>
          <w:p w:rsidR="004926F2" w:rsidRPr="00A36FA7" w:rsidRDefault="004926F2" w:rsidP="00EC1249"/>
        </w:tc>
        <w:tc>
          <w:tcPr>
            <w:tcW w:w="0" w:type="dxa"/>
            <w:shd w:val="clear" w:color="auto" w:fill="D9D9D9"/>
          </w:tcPr>
          <w:p w:rsidR="004926F2" w:rsidRPr="00A36FA7" w:rsidRDefault="004926F2" w:rsidP="00EC1249">
            <w:pPr>
              <w:jc w:val="center"/>
            </w:pPr>
            <w:r w:rsidRPr="00A36FA7">
              <w:rPr>
                <w:b/>
              </w:rPr>
              <w:t>10</w:t>
            </w:r>
          </w:p>
        </w:tc>
        <w:tc>
          <w:tcPr>
            <w:tcW w:w="0" w:type="dxa"/>
            <w:shd w:val="clear" w:color="auto" w:fill="D9D9D9"/>
          </w:tcPr>
          <w:p w:rsidR="004926F2" w:rsidRPr="00A36FA7" w:rsidRDefault="004926F2" w:rsidP="00EC1249">
            <w:pPr>
              <w:jc w:val="center"/>
            </w:pPr>
            <w:r w:rsidRPr="00A36FA7">
              <w:rPr>
                <w:b/>
              </w:rPr>
              <w:t>11</w:t>
            </w:r>
          </w:p>
        </w:tc>
      </w:tr>
      <w:tr w:rsidR="004926F2" w:rsidRPr="00A36FA7" w:rsidTr="00EC1249">
        <w:tc>
          <w:tcPr>
            <w:tcW w:w="14552" w:type="dxa"/>
            <w:gridSpan w:val="4"/>
            <w:shd w:val="clear" w:color="auto" w:fill="FFFFB3"/>
          </w:tcPr>
          <w:p w:rsidR="004926F2" w:rsidRPr="00A36FA7" w:rsidRDefault="004926F2" w:rsidP="00EC1249">
            <w:pPr>
              <w:jc w:val="center"/>
            </w:pPr>
            <w:r w:rsidRPr="00A36FA7">
              <w:rPr>
                <w:b/>
              </w:rPr>
              <w:t>Обязательная часть</w:t>
            </w:r>
          </w:p>
        </w:tc>
      </w:tr>
      <w:tr w:rsidR="004926F2" w:rsidRPr="00A36FA7" w:rsidTr="00EC1249">
        <w:tc>
          <w:tcPr>
            <w:tcW w:w="3638" w:type="dxa"/>
            <w:vMerge w:val="restart"/>
          </w:tcPr>
          <w:p w:rsidR="004926F2" w:rsidRPr="00A36FA7" w:rsidRDefault="004926F2" w:rsidP="00EC1249">
            <w:r w:rsidRPr="00A36FA7">
              <w:t>Русский язык и литература</w:t>
            </w:r>
          </w:p>
        </w:tc>
        <w:tc>
          <w:tcPr>
            <w:tcW w:w="3638" w:type="dxa"/>
          </w:tcPr>
          <w:p w:rsidR="004926F2" w:rsidRPr="00A36FA7" w:rsidRDefault="004926F2" w:rsidP="00EC1249">
            <w:r w:rsidRPr="00A36FA7">
              <w:t>Русский язык</w:t>
            </w:r>
          </w:p>
        </w:tc>
        <w:tc>
          <w:tcPr>
            <w:tcW w:w="3638" w:type="dxa"/>
          </w:tcPr>
          <w:p w:rsidR="004926F2" w:rsidRPr="00A36FA7" w:rsidRDefault="004926F2" w:rsidP="00EC1249">
            <w:pPr>
              <w:jc w:val="center"/>
            </w:pPr>
            <w:r w:rsidRPr="00A36FA7">
              <w:t>2</w:t>
            </w:r>
          </w:p>
        </w:tc>
        <w:tc>
          <w:tcPr>
            <w:tcW w:w="3638" w:type="dxa"/>
          </w:tcPr>
          <w:p w:rsidR="004926F2" w:rsidRPr="00A36FA7" w:rsidRDefault="004926F2" w:rsidP="00EC1249">
            <w:pPr>
              <w:jc w:val="center"/>
            </w:pPr>
            <w:r w:rsidRPr="00A36FA7">
              <w:t>2</w:t>
            </w:r>
          </w:p>
        </w:tc>
      </w:tr>
      <w:tr w:rsidR="004926F2" w:rsidRPr="00A36FA7" w:rsidTr="00EC1249">
        <w:tc>
          <w:tcPr>
            <w:tcW w:w="3638" w:type="dxa"/>
            <w:vMerge/>
          </w:tcPr>
          <w:p w:rsidR="004926F2" w:rsidRPr="00A36FA7" w:rsidRDefault="004926F2" w:rsidP="00EC1249"/>
        </w:tc>
        <w:tc>
          <w:tcPr>
            <w:tcW w:w="3638" w:type="dxa"/>
          </w:tcPr>
          <w:p w:rsidR="004926F2" w:rsidRPr="00A36FA7" w:rsidRDefault="004926F2" w:rsidP="00EC1249">
            <w:r w:rsidRPr="00A36FA7">
              <w:t>Литература</w:t>
            </w:r>
          </w:p>
        </w:tc>
        <w:tc>
          <w:tcPr>
            <w:tcW w:w="3638" w:type="dxa"/>
          </w:tcPr>
          <w:p w:rsidR="004926F2" w:rsidRPr="00A36FA7" w:rsidRDefault="004926F2" w:rsidP="00EC1249">
            <w:pPr>
              <w:jc w:val="center"/>
            </w:pPr>
            <w:r w:rsidRPr="00A36FA7">
              <w:t>3</w:t>
            </w:r>
          </w:p>
        </w:tc>
        <w:tc>
          <w:tcPr>
            <w:tcW w:w="3638" w:type="dxa"/>
          </w:tcPr>
          <w:p w:rsidR="004926F2" w:rsidRPr="00A36FA7" w:rsidRDefault="004926F2" w:rsidP="00EC1249">
            <w:pPr>
              <w:jc w:val="center"/>
            </w:pPr>
            <w:r w:rsidRPr="00A36FA7">
              <w:t>3</w:t>
            </w:r>
          </w:p>
        </w:tc>
      </w:tr>
      <w:tr w:rsidR="004926F2" w:rsidRPr="00A36FA7" w:rsidTr="00EC1249">
        <w:tc>
          <w:tcPr>
            <w:tcW w:w="3638" w:type="dxa"/>
            <w:vMerge w:val="restart"/>
          </w:tcPr>
          <w:p w:rsidR="004926F2" w:rsidRPr="00A36FA7" w:rsidRDefault="004926F2" w:rsidP="00EC1249">
            <w:r w:rsidRPr="00A36FA7">
              <w:t>Русский язык и родная литература</w:t>
            </w:r>
          </w:p>
        </w:tc>
        <w:tc>
          <w:tcPr>
            <w:tcW w:w="3638" w:type="dxa"/>
          </w:tcPr>
          <w:p w:rsidR="004926F2" w:rsidRPr="00A36FA7" w:rsidRDefault="004926F2" w:rsidP="00EC1249">
            <w:r w:rsidRPr="00A36FA7">
              <w:t>Родной (русский) язык</w:t>
            </w:r>
          </w:p>
        </w:tc>
        <w:tc>
          <w:tcPr>
            <w:tcW w:w="3638" w:type="dxa"/>
          </w:tcPr>
          <w:p w:rsidR="004926F2" w:rsidRPr="00A36FA7" w:rsidRDefault="004926F2" w:rsidP="00EC1249">
            <w:pPr>
              <w:jc w:val="center"/>
            </w:pPr>
            <w:r w:rsidRPr="00A36FA7">
              <w:t>2</w:t>
            </w:r>
          </w:p>
        </w:tc>
        <w:tc>
          <w:tcPr>
            <w:tcW w:w="3638" w:type="dxa"/>
          </w:tcPr>
          <w:p w:rsidR="004926F2" w:rsidRPr="00A36FA7" w:rsidRDefault="004926F2" w:rsidP="00EC1249">
            <w:pPr>
              <w:jc w:val="center"/>
            </w:pPr>
            <w:r w:rsidRPr="00A36FA7">
              <w:t>2</w:t>
            </w:r>
          </w:p>
        </w:tc>
      </w:tr>
      <w:tr w:rsidR="004926F2" w:rsidRPr="00A36FA7" w:rsidTr="00EC1249">
        <w:tc>
          <w:tcPr>
            <w:tcW w:w="3638" w:type="dxa"/>
            <w:vMerge/>
          </w:tcPr>
          <w:p w:rsidR="004926F2" w:rsidRPr="00A36FA7" w:rsidRDefault="004926F2" w:rsidP="00EC1249"/>
        </w:tc>
        <w:tc>
          <w:tcPr>
            <w:tcW w:w="3638" w:type="dxa"/>
          </w:tcPr>
          <w:p w:rsidR="004926F2" w:rsidRPr="00A36FA7" w:rsidRDefault="004926F2" w:rsidP="00EC1249">
            <w:r w:rsidRPr="00A36FA7">
              <w:t>Родная (русская) литература</w:t>
            </w:r>
          </w:p>
        </w:tc>
        <w:tc>
          <w:tcPr>
            <w:tcW w:w="3638" w:type="dxa"/>
          </w:tcPr>
          <w:p w:rsidR="004926F2" w:rsidRPr="00A36FA7" w:rsidRDefault="004926F2" w:rsidP="00EC1249">
            <w:pPr>
              <w:jc w:val="center"/>
            </w:pPr>
            <w:r w:rsidRPr="00A36FA7">
              <w:t>1</w:t>
            </w:r>
          </w:p>
        </w:tc>
        <w:tc>
          <w:tcPr>
            <w:tcW w:w="3638" w:type="dxa"/>
          </w:tcPr>
          <w:p w:rsidR="004926F2" w:rsidRPr="00A36FA7" w:rsidRDefault="004926F2" w:rsidP="00EC1249">
            <w:pPr>
              <w:jc w:val="center"/>
            </w:pPr>
            <w:r w:rsidRPr="00A36FA7">
              <w:t>1</w:t>
            </w:r>
          </w:p>
        </w:tc>
      </w:tr>
      <w:tr w:rsidR="004926F2" w:rsidRPr="00A36FA7" w:rsidTr="00EC1249">
        <w:tc>
          <w:tcPr>
            <w:tcW w:w="3638" w:type="dxa"/>
          </w:tcPr>
          <w:p w:rsidR="004926F2" w:rsidRPr="00A36FA7" w:rsidRDefault="004926F2" w:rsidP="00EC1249">
            <w:r w:rsidRPr="00A36FA7">
              <w:t>Иностранные языки</w:t>
            </w:r>
          </w:p>
        </w:tc>
        <w:tc>
          <w:tcPr>
            <w:tcW w:w="3638" w:type="dxa"/>
          </w:tcPr>
          <w:p w:rsidR="004926F2" w:rsidRPr="00A36FA7" w:rsidRDefault="004926F2" w:rsidP="00EC1249">
            <w:r w:rsidRPr="00A36FA7">
              <w:t>Иностранный язык (английский)</w:t>
            </w:r>
          </w:p>
        </w:tc>
        <w:tc>
          <w:tcPr>
            <w:tcW w:w="3638" w:type="dxa"/>
          </w:tcPr>
          <w:p w:rsidR="004926F2" w:rsidRPr="00A36FA7" w:rsidRDefault="004926F2" w:rsidP="00EC1249">
            <w:pPr>
              <w:jc w:val="center"/>
            </w:pPr>
            <w:r w:rsidRPr="00A36FA7">
              <w:t>3</w:t>
            </w:r>
          </w:p>
        </w:tc>
        <w:tc>
          <w:tcPr>
            <w:tcW w:w="3638" w:type="dxa"/>
          </w:tcPr>
          <w:p w:rsidR="004926F2" w:rsidRPr="00A36FA7" w:rsidRDefault="004926F2" w:rsidP="00EC1249">
            <w:pPr>
              <w:jc w:val="center"/>
            </w:pPr>
            <w:r w:rsidRPr="00A36FA7">
              <w:t>3</w:t>
            </w:r>
          </w:p>
        </w:tc>
      </w:tr>
      <w:tr w:rsidR="004926F2" w:rsidRPr="00A36FA7" w:rsidTr="00EC1249">
        <w:tc>
          <w:tcPr>
            <w:tcW w:w="3638" w:type="dxa"/>
            <w:vMerge w:val="restart"/>
          </w:tcPr>
          <w:p w:rsidR="004926F2" w:rsidRPr="00A36FA7" w:rsidRDefault="004926F2" w:rsidP="00EC1249">
            <w:r w:rsidRPr="00A36FA7">
              <w:t>Математика и информатика</w:t>
            </w:r>
          </w:p>
        </w:tc>
        <w:tc>
          <w:tcPr>
            <w:tcW w:w="3638" w:type="dxa"/>
          </w:tcPr>
          <w:p w:rsidR="004926F2" w:rsidRPr="00A36FA7" w:rsidRDefault="004926F2" w:rsidP="00EC1249">
            <w:r w:rsidRPr="00A36FA7">
              <w:t>Алгебра</w:t>
            </w:r>
            <w:r>
              <w:t xml:space="preserve"> и начала математического анализа</w:t>
            </w:r>
          </w:p>
        </w:tc>
        <w:tc>
          <w:tcPr>
            <w:tcW w:w="3638" w:type="dxa"/>
          </w:tcPr>
          <w:p w:rsidR="004926F2" w:rsidRPr="00A36FA7" w:rsidRDefault="004926F2" w:rsidP="00EC1249">
            <w:pPr>
              <w:jc w:val="center"/>
            </w:pPr>
            <w:r>
              <w:t>4</w:t>
            </w:r>
          </w:p>
        </w:tc>
        <w:tc>
          <w:tcPr>
            <w:tcW w:w="3638" w:type="dxa"/>
          </w:tcPr>
          <w:p w:rsidR="004926F2" w:rsidRPr="00A36FA7" w:rsidRDefault="004926F2" w:rsidP="00EC1249">
            <w:pPr>
              <w:jc w:val="center"/>
            </w:pPr>
            <w:r>
              <w:t>4</w:t>
            </w:r>
          </w:p>
        </w:tc>
      </w:tr>
      <w:tr w:rsidR="004926F2" w:rsidRPr="00A36FA7" w:rsidTr="00EC1249">
        <w:tc>
          <w:tcPr>
            <w:tcW w:w="3638" w:type="dxa"/>
            <w:vMerge/>
          </w:tcPr>
          <w:p w:rsidR="004926F2" w:rsidRPr="00A36FA7" w:rsidRDefault="004926F2" w:rsidP="00EC1249"/>
        </w:tc>
        <w:tc>
          <w:tcPr>
            <w:tcW w:w="3638" w:type="dxa"/>
          </w:tcPr>
          <w:p w:rsidR="004926F2" w:rsidRPr="00A36FA7" w:rsidRDefault="004926F2" w:rsidP="00EC1249">
            <w:r w:rsidRPr="00A36FA7">
              <w:t>Геометрия</w:t>
            </w:r>
          </w:p>
        </w:tc>
        <w:tc>
          <w:tcPr>
            <w:tcW w:w="3638" w:type="dxa"/>
          </w:tcPr>
          <w:p w:rsidR="004926F2" w:rsidRPr="00A36FA7" w:rsidRDefault="004926F2" w:rsidP="00EC1249">
            <w:pPr>
              <w:jc w:val="center"/>
            </w:pPr>
            <w:r w:rsidRPr="00A36FA7">
              <w:t>3</w:t>
            </w:r>
          </w:p>
        </w:tc>
        <w:tc>
          <w:tcPr>
            <w:tcW w:w="3638" w:type="dxa"/>
          </w:tcPr>
          <w:p w:rsidR="004926F2" w:rsidRPr="00A36FA7" w:rsidRDefault="004926F2" w:rsidP="00EC1249">
            <w:pPr>
              <w:jc w:val="center"/>
            </w:pPr>
            <w:r w:rsidRPr="00A36FA7">
              <w:t>3</w:t>
            </w:r>
          </w:p>
        </w:tc>
      </w:tr>
      <w:tr w:rsidR="004926F2" w:rsidRPr="00A36FA7" w:rsidTr="00EC1249">
        <w:tc>
          <w:tcPr>
            <w:tcW w:w="3638" w:type="dxa"/>
            <w:vMerge/>
          </w:tcPr>
          <w:p w:rsidR="004926F2" w:rsidRPr="00A36FA7" w:rsidRDefault="004926F2" w:rsidP="00EC1249"/>
        </w:tc>
        <w:tc>
          <w:tcPr>
            <w:tcW w:w="3638" w:type="dxa"/>
          </w:tcPr>
          <w:p w:rsidR="004926F2" w:rsidRPr="00A36FA7" w:rsidRDefault="004926F2" w:rsidP="00EC1249">
            <w:r w:rsidRPr="00A36FA7">
              <w:t>Вероятность и статистика</w:t>
            </w:r>
          </w:p>
        </w:tc>
        <w:tc>
          <w:tcPr>
            <w:tcW w:w="3638" w:type="dxa"/>
          </w:tcPr>
          <w:p w:rsidR="004926F2" w:rsidRPr="00A36FA7" w:rsidRDefault="004926F2" w:rsidP="00EC1249">
            <w:pPr>
              <w:jc w:val="center"/>
            </w:pPr>
            <w:r w:rsidRPr="00A36FA7">
              <w:t>1</w:t>
            </w:r>
          </w:p>
        </w:tc>
        <w:tc>
          <w:tcPr>
            <w:tcW w:w="3638" w:type="dxa"/>
          </w:tcPr>
          <w:p w:rsidR="004926F2" w:rsidRPr="00A36FA7" w:rsidRDefault="004926F2" w:rsidP="00EC1249">
            <w:pPr>
              <w:jc w:val="center"/>
            </w:pPr>
            <w:r w:rsidRPr="00A36FA7">
              <w:t>2</w:t>
            </w:r>
          </w:p>
        </w:tc>
      </w:tr>
      <w:tr w:rsidR="004926F2" w:rsidRPr="00A36FA7" w:rsidTr="00EC1249">
        <w:tc>
          <w:tcPr>
            <w:tcW w:w="3638" w:type="dxa"/>
            <w:vMerge/>
          </w:tcPr>
          <w:p w:rsidR="004926F2" w:rsidRPr="00A36FA7" w:rsidRDefault="004926F2" w:rsidP="00EC1249"/>
        </w:tc>
        <w:tc>
          <w:tcPr>
            <w:tcW w:w="3638" w:type="dxa"/>
          </w:tcPr>
          <w:p w:rsidR="004926F2" w:rsidRPr="00A36FA7" w:rsidRDefault="004926F2" w:rsidP="00EC1249">
            <w:r w:rsidRPr="00A36FA7">
              <w:t>Информатика</w:t>
            </w:r>
          </w:p>
        </w:tc>
        <w:tc>
          <w:tcPr>
            <w:tcW w:w="3638" w:type="dxa"/>
          </w:tcPr>
          <w:p w:rsidR="004926F2" w:rsidRPr="00A36FA7" w:rsidRDefault="004926F2" w:rsidP="00EC1249">
            <w:pPr>
              <w:jc w:val="center"/>
            </w:pPr>
            <w:r>
              <w:t>1</w:t>
            </w:r>
          </w:p>
        </w:tc>
        <w:tc>
          <w:tcPr>
            <w:tcW w:w="3638" w:type="dxa"/>
          </w:tcPr>
          <w:p w:rsidR="004926F2" w:rsidRPr="00A36FA7" w:rsidRDefault="004926F2" w:rsidP="00EC1249">
            <w:pPr>
              <w:jc w:val="center"/>
            </w:pPr>
            <w:r>
              <w:t>1</w:t>
            </w:r>
          </w:p>
        </w:tc>
      </w:tr>
      <w:tr w:rsidR="004926F2" w:rsidRPr="00A36FA7" w:rsidTr="00EC1249">
        <w:tc>
          <w:tcPr>
            <w:tcW w:w="3638" w:type="dxa"/>
            <w:vMerge w:val="restart"/>
          </w:tcPr>
          <w:p w:rsidR="004926F2" w:rsidRPr="00A36FA7" w:rsidRDefault="004926F2" w:rsidP="00EC1249">
            <w:r w:rsidRPr="00A36FA7">
              <w:t>Общественно-научные предметы</w:t>
            </w:r>
          </w:p>
        </w:tc>
        <w:tc>
          <w:tcPr>
            <w:tcW w:w="3638" w:type="dxa"/>
          </w:tcPr>
          <w:p w:rsidR="004926F2" w:rsidRPr="00A36FA7" w:rsidRDefault="004926F2" w:rsidP="00EC1249">
            <w:r w:rsidRPr="00A36FA7">
              <w:t>История</w:t>
            </w:r>
          </w:p>
        </w:tc>
        <w:tc>
          <w:tcPr>
            <w:tcW w:w="3638" w:type="dxa"/>
          </w:tcPr>
          <w:p w:rsidR="004926F2" w:rsidRPr="00A36FA7" w:rsidRDefault="004926F2" w:rsidP="00EC1249">
            <w:pPr>
              <w:jc w:val="center"/>
            </w:pPr>
            <w:r w:rsidRPr="00A36FA7">
              <w:t>2</w:t>
            </w:r>
          </w:p>
        </w:tc>
        <w:tc>
          <w:tcPr>
            <w:tcW w:w="3638" w:type="dxa"/>
          </w:tcPr>
          <w:p w:rsidR="004926F2" w:rsidRPr="00A36FA7" w:rsidRDefault="004926F2" w:rsidP="00EC1249">
            <w:pPr>
              <w:jc w:val="center"/>
            </w:pPr>
            <w:r w:rsidRPr="00A36FA7">
              <w:t>2</w:t>
            </w:r>
          </w:p>
        </w:tc>
      </w:tr>
      <w:tr w:rsidR="004926F2" w:rsidRPr="00A36FA7" w:rsidTr="00EC1249">
        <w:tc>
          <w:tcPr>
            <w:tcW w:w="3638" w:type="dxa"/>
            <w:vMerge/>
          </w:tcPr>
          <w:p w:rsidR="004926F2" w:rsidRPr="00A36FA7" w:rsidRDefault="004926F2" w:rsidP="00EC1249"/>
        </w:tc>
        <w:tc>
          <w:tcPr>
            <w:tcW w:w="3638" w:type="dxa"/>
          </w:tcPr>
          <w:p w:rsidR="004926F2" w:rsidRPr="00A36FA7" w:rsidRDefault="004926F2" w:rsidP="00EC1249">
            <w:r w:rsidRPr="00A36FA7">
              <w:t>Обществознание</w:t>
            </w:r>
          </w:p>
        </w:tc>
        <w:tc>
          <w:tcPr>
            <w:tcW w:w="3638" w:type="dxa"/>
          </w:tcPr>
          <w:p w:rsidR="004926F2" w:rsidRPr="00A36FA7" w:rsidRDefault="004926F2" w:rsidP="00EC1249">
            <w:pPr>
              <w:jc w:val="center"/>
            </w:pPr>
            <w:r w:rsidRPr="00A36FA7">
              <w:t>2</w:t>
            </w:r>
          </w:p>
        </w:tc>
        <w:tc>
          <w:tcPr>
            <w:tcW w:w="3638" w:type="dxa"/>
          </w:tcPr>
          <w:p w:rsidR="004926F2" w:rsidRPr="00A36FA7" w:rsidRDefault="004926F2" w:rsidP="00EC1249">
            <w:pPr>
              <w:jc w:val="center"/>
            </w:pPr>
            <w:r w:rsidRPr="00A36FA7">
              <w:t>2</w:t>
            </w:r>
          </w:p>
        </w:tc>
      </w:tr>
      <w:tr w:rsidR="004926F2" w:rsidRPr="00A36FA7" w:rsidTr="00EC1249">
        <w:tc>
          <w:tcPr>
            <w:tcW w:w="3638" w:type="dxa"/>
            <w:vMerge/>
          </w:tcPr>
          <w:p w:rsidR="004926F2" w:rsidRPr="00A36FA7" w:rsidRDefault="004926F2" w:rsidP="00EC1249"/>
        </w:tc>
        <w:tc>
          <w:tcPr>
            <w:tcW w:w="3638" w:type="dxa"/>
          </w:tcPr>
          <w:p w:rsidR="004926F2" w:rsidRPr="00A36FA7" w:rsidRDefault="004926F2" w:rsidP="00EC1249">
            <w:r w:rsidRPr="00A36FA7">
              <w:t>География</w:t>
            </w:r>
          </w:p>
        </w:tc>
        <w:tc>
          <w:tcPr>
            <w:tcW w:w="3638" w:type="dxa"/>
          </w:tcPr>
          <w:p w:rsidR="004926F2" w:rsidRPr="00A36FA7" w:rsidRDefault="004926F2" w:rsidP="00EC1249">
            <w:pPr>
              <w:jc w:val="center"/>
            </w:pPr>
            <w:r w:rsidRPr="00A36FA7">
              <w:t>1</w:t>
            </w:r>
          </w:p>
        </w:tc>
        <w:tc>
          <w:tcPr>
            <w:tcW w:w="3638" w:type="dxa"/>
          </w:tcPr>
          <w:p w:rsidR="004926F2" w:rsidRPr="00A36FA7" w:rsidRDefault="004926F2" w:rsidP="00EC1249">
            <w:pPr>
              <w:jc w:val="center"/>
            </w:pPr>
            <w:r w:rsidRPr="00A36FA7">
              <w:t>1</w:t>
            </w:r>
          </w:p>
        </w:tc>
      </w:tr>
      <w:tr w:rsidR="004926F2" w:rsidRPr="00A36FA7" w:rsidTr="00EC1249">
        <w:tc>
          <w:tcPr>
            <w:tcW w:w="3638" w:type="dxa"/>
            <w:vMerge w:val="restart"/>
          </w:tcPr>
          <w:p w:rsidR="004926F2" w:rsidRPr="00A36FA7" w:rsidRDefault="004926F2" w:rsidP="00EC1249">
            <w:proofErr w:type="gramStart"/>
            <w:r w:rsidRPr="00A36FA7">
              <w:t>Естественно-научные</w:t>
            </w:r>
            <w:proofErr w:type="gramEnd"/>
            <w:r w:rsidRPr="00A36FA7">
              <w:t xml:space="preserve"> предметы</w:t>
            </w:r>
          </w:p>
        </w:tc>
        <w:tc>
          <w:tcPr>
            <w:tcW w:w="3638" w:type="dxa"/>
          </w:tcPr>
          <w:p w:rsidR="004926F2" w:rsidRPr="00A36FA7" w:rsidRDefault="004926F2" w:rsidP="00EC1249">
            <w:r w:rsidRPr="00A36FA7">
              <w:t>Физика</w:t>
            </w:r>
          </w:p>
        </w:tc>
        <w:tc>
          <w:tcPr>
            <w:tcW w:w="3638" w:type="dxa"/>
          </w:tcPr>
          <w:p w:rsidR="004926F2" w:rsidRPr="00A36FA7" w:rsidRDefault="004926F2" w:rsidP="00EC1249">
            <w:pPr>
              <w:jc w:val="center"/>
            </w:pPr>
            <w:r w:rsidRPr="00A36FA7">
              <w:t>4</w:t>
            </w:r>
          </w:p>
        </w:tc>
        <w:tc>
          <w:tcPr>
            <w:tcW w:w="3638" w:type="dxa"/>
          </w:tcPr>
          <w:p w:rsidR="004926F2" w:rsidRPr="00A36FA7" w:rsidRDefault="004926F2" w:rsidP="00EC1249">
            <w:pPr>
              <w:jc w:val="center"/>
            </w:pPr>
            <w:r w:rsidRPr="00A36FA7">
              <w:t>4</w:t>
            </w:r>
          </w:p>
        </w:tc>
      </w:tr>
      <w:tr w:rsidR="004926F2" w:rsidRPr="00A36FA7" w:rsidTr="00EC1249">
        <w:tc>
          <w:tcPr>
            <w:tcW w:w="3638" w:type="dxa"/>
            <w:vMerge/>
          </w:tcPr>
          <w:p w:rsidR="004926F2" w:rsidRPr="00A36FA7" w:rsidRDefault="004926F2" w:rsidP="00EC1249"/>
        </w:tc>
        <w:tc>
          <w:tcPr>
            <w:tcW w:w="3638" w:type="dxa"/>
          </w:tcPr>
          <w:p w:rsidR="004926F2" w:rsidRPr="00A36FA7" w:rsidRDefault="004926F2" w:rsidP="00EC1249">
            <w:r w:rsidRPr="00A36FA7">
              <w:t>Химия</w:t>
            </w:r>
          </w:p>
        </w:tc>
        <w:tc>
          <w:tcPr>
            <w:tcW w:w="3638" w:type="dxa"/>
          </w:tcPr>
          <w:p w:rsidR="004926F2" w:rsidRPr="00A36FA7" w:rsidRDefault="004926F2" w:rsidP="00EC1249">
            <w:pPr>
              <w:jc w:val="center"/>
            </w:pPr>
            <w:r w:rsidRPr="00A36FA7">
              <w:t>1</w:t>
            </w:r>
          </w:p>
        </w:tc>
        <w:tc>
          <w:tcPr>
            <w:tcW w:w="3638" w:type="dxa"/>
          </w:tcPr>
          <w:p w:rsidR="004926F2" w:rsidRPr="00A36FA7" w:rsidRDefault="004926F2" w:rsidP="00EC1249">
            <w:pPr>
              <w:jc w:val="center"/>
            </w:pPr>
            <w:r w:rsidRPr="00A36FA7">
              <w:t>1</w:t>
            </w:r>
          </w:p>
        </w:tc>
      </w:tr>
      <w:tr w:rsidR="004926F2" w:rsidRPr="00A36FA7" w:rsidTr="00EC1249">
        <w:tc>
          <w:tcPr>
            <w:tcW w:w="3638" w:type="dxa"/>
            <w:vMerge/>
          </w:tcPr>
          <w:p w:rsidR="004926F2" w:rsidRPr="00A36FA7" w:rsidRDefault="004926F2" w:rsidP="00EC1249"/>
        </w:tc>
        <w:tc>
          <w:tcPr>
            <w:tcW w:w="3638" w:type="dxa"/>
          </w:tcPr>
          <w:p w:rsidR="004926F2" w:rsidRPr="00A36FA7" w:rsidRDefault="004926F2" w:rsidP="00EC1249">
            <w:r w:rsidRPr="00A36FA7">
              <w:t>Биология</w:t>
            </w:r>
          </w:p>
        </w:tc>
        <w:tc>
          <w:tcPr>
            <w:tcW w:w="3638" w:type="dxa"/>
          </w:tcPr>
          <w:p w:rsidR="004926F2" w:rsidRPr="00A36FA7" w:rsidRDefault="004926F2" w:rsidP="00EC1249">
            <w:pPr>
              <w:jc w:val="center"/>
            </w:pPr>
            <w:r w:rsidRPr="00A36FA7">
              <w:t>1</w:t>
            </w:r>
          </w:p>
        </w:tc>
        <w:tc>
          <w:tcPr>
            <w:tcW w:w="3638" w:type="dxa"/>
          </w:tcPr>
          <w:p w:rsidR="004926F2" w:rsidRPr="00A36FA7" w:rsidRDefault="004926F2" w:rsidP="00EC1249">
            <w:pPr>
              <w:jc w:val="center"/>
            </w:pPr>
            <w:r w:rsidRPr="00A36FA7">
              <w:t>1</w:t>
            </w:r>
          </w:p>
        </w:tc>
      </w:tr>
      <w:tr w:rsidR="004926F2" w:rsidRPr="00A36FA7" w:rsidTr="00EC1249">
        <w:tc>
          <w:tcPr>
            <w:tcW w:w="3638" w:type="dxa"/>
            <w:vMerge w:val="restart"/>
          </w:tcPr>
          <w:p w:rsidR="004926F2" w:rsidRPr="00A36FA7" w:rsidRDefault="004926F2" w:rsidP="00EC1249">
            <w:r w:rsidRPr="00A36FA7">
              <w:t>Физическая культура и основы безопасности жизнедеятельности</w:t>
            </w:r>
          </w:p>
        </w:tc>
        <w:tc>
          <w:tcPr>
            <w:tcW w:w="3638" w:type="dxa"/>
          </w:tcPr>
          <w:p w:rsidR="004926F2" w:rsidRPr="00A36FA7" w:rsidRDefault="004926F2" w:rsidP="00EC1249">
            <w:r w:rsidRPr="00A36FA7">
              <w:t>Физическая культура</w:t>
            </w:r>
          </w:p>
        </w:tc>
        <w:tc>
          <w:tcPr>
            <w:tcW w:w="3638" w:type="dxa"/>
          </w:tcPr>
          <w:p w:rsidR="004926F2" w:rsidRPr="00A36FA7" w:rsidRDefault="004926F2" w:rsidP="00EC1249">
            <w:pPr>
              <w:jc w:val="center"/>
            </w:pPr>
            <w:r w:rsidRPr="00A36FA7">
              <w:t>2</w:t>
            </w:r>
          </w:p>
        </w:tc>
        <w:tc>
          <w:tcPr>
            <w:tcW w:w="3638" w:type="dxa"/>
          </w:tcPr>
          <w:p w:rsidR="004926F2" w:rsidRPr="00A36FA7" w:rsidRDefault="004926F2" w:rsidP="00EC1249">
            <w:pPr>
              <w:jc w:val="center"/>
            </w:pPr>
            <w:r w:rsidRPr="00A36FA7">
              <w:t>2</w:t>
            </w:r>
          </w:p>
        </w:tc>
      </w:tr>
      <w:tr w:rsidR="004926F2" w:rsidRPr="00A36FA7" w:rsidTr="00EC1249">
        <w:tc>
          <w:tcPr>
            <w:tcW w:w="3638" w:type="dxa"/>
            <w:vMerge/>
          </w:tcPr>
          <w:p w:rsidR="004926F2" w:rsidRPr="00A36FA7" w:rsidRDefault="004926F2" w:rsidP="00EC1249"/>
        </w:tc>
        <w:tc>
          <w:tcPr>
            <w:tcW w:w="3638" w:type="dxa"/>
          </w:tcPr>
          <w:p w:rsidR="004926F2" w:rsidRPr="00A36FA7" w:rsidRDefault="004926F2" w:rsidP="00EC1249">
            <w:r w:rsidRPr="00A36FA7">
              <w:t>Основы безопасности жизнедеятельности</w:t>
            </w:r>
          </w:p>
        </w:tc>
        <w:tc>
          <w:tcPr>
            <w:tcW w:w="3638" w:type="dxa"/>
          </w:tcPr>
          <w:p w:rsidR="004926F2" w:rsidRPr="00A36FA7" w:rsidRDefault="004926F2" w:rsidP="00EC1249">
            <w:pPr>
              <w:jc w:val="center"/>
            </w:pPr>
            <w:r w:rsidRPr="00A36FA7">
              <w:t>1</w:t>
            </w:r>
          </w:p>
        </w:tc>
        <w:tc>
          <w:tcPr>
            <w:tcW w:w="3638" w:type="dxa"/>
          </w:tcPr>
          <w:p w:rsidR="004926F2" w:rsidRPr="00A36FA7" w:rsidRDefault="004926F2" w:rsidP="00EC1249">
            <w:pPr>
              <w:jc w:val="center"/>
            </w:pPr>
            <w:r w:rsidRPr="00A36FA7">
              <w:t>1</w:t>
            </w:r>
          </w:p>
        </w:tc>
      </w:tr>
      <w:tr w:rsidR="004926F2" w:rsidRPr="00A36FA7" w:rsidTr="00EC1249">
        <w:tc>
          <w:tcPr>
            <w:tcW w:w="3638" w:type="dxa"/>
          </w:tcPr>
          <w:p w:rsidR="004926F2" w:rsidRPr="00A36FA7" w:rsidRDefault="004926F2" w:rsidP="00EC1249">
            <w:r w:rsidRPr="00A36FA7">
              <w:t>-----</w:t>
            </w:r>
          </w:p>
        </w:tc>
        <w:tc>
          <w:tcPr>
            <w:tcW w:w="3638" w:type="dxa"/>
          </w:tcPr>
          <w:p w:rsidR="004926F2" w:rsidRPr="00A36FA7" w:rsidRDefault="004926F2" w:rsidP="00EC1249">
            <w:proofErr w:type="gramStart"/>
            <w:r w:rsidRPr="00A36FA7">
              <w:t>Индивидуальный проект</w:t>
            </w:r>
            <w:proofErr w:type="gramEnd"/>
          </w:p>
        </w:tc>
        <w:tc>
          <w:tcPr>
            <w:tcW w:w="3638" w:type="dxa"/>
          </w:tcPr>
          <w:p w:rsidR="004926F2" w:rsidRPr="00A36FA7" w:rsidRDefault="004926F2" w:rsidP="00EC1249">
            <w:pPr>
              <w:jc w:val="center"/>
            </w:pPr>
            <w:r w:rsidRPr="00A36FA7">
              <w:t>1</w:t>
            </w:r>
          </w:p>
        </w:tc>
        <w:tc>
          <w:tcPr>
            <w:tcW w:w="3638" w:type="dxa"/>
          </w:tcPr>
          <w:p w:rsidR="004926F2" w:rsidRPr="00A36FA7" w:rsidRDefault="004926F2" w:rsidP="00EC1249">
            <w:pPr>
              <w:jc w:val="center"/>
            </w:pPr>
            <w:r w:rsidRPr="00A36FA7">
              <w:t>0</w:t>
            </w:r>
          </w:p>
        </w:tc>
      </w:tr>
      <w:tr w:rsidR="004926F2" w:rsidRPr="00A36FA7" w:rsidTr="00EC1249">
        <w:tc>
          <w:tcPr>
            <w:tcW w:w="7276" w:type="dxa"/>
            <w:gridSpan w:val="2"/>
            <w:shd w:val="clear" w:color="auto" w:fill="00FF00"/>
          </w:tcPr>
          <w:p w:rsidR="004926F2" w:rsidRPr="00A36FA7" w:rsidRDefault="004926F2" w:rsidP="00EC1249">
            <w:r w:rsidRPr="00A36FA7">
              <w:t>Итого</w:t>
            </w:r>
          </w:p>
        </w:tc>
        <w:tc>
          <w:tcPr>
            <w:tcW w:w="3638" w:type="dxa"/>
            <w:shd w:val="clear" w:color="auto" w:fill="00FF00"/>
          </w:tcPr>
          <w:p w:rsidR="004926F2" w:rsidRPr="00A36FA7" w:rsidRDefault="004926F2" w:rsidP="00EC1249">
            <w:pPr>
              <w:jc w:val="center"/>
            </w:pPr>
            <w:r w:rsidRPr="00A36FA7">
              <w:t>35</w:t>
            </w:r>
          </w:p>
        </w:tc>
        <w:tc>
          <w:tcPr>
            <w:tcW w:w="3638" w:type="dxa"/>
            <w:shd w:val="clear" w:color="auto" w:fill="00FF00"/>
          </w:tcPr>
          <w:p w:rsidR="004926F2" w:rsidRPr="00A36FA7" w:rsidRDefault="004926F2" w:rsidP="00EC1249">
            <w:pPr>
              <w:jc w:val="center"/>
            </w:pPr>
            <w:r w:rsidRPr="00A36FA7">
              <w:t>35</w:t>
            </w:r>
          </w:p>
        </w:tc>
      </w:tr>
      <w:tr w:rsidR="004926F2" w:rsidRPr="00A36FA7" w:rsidTr="00EC1249">
        <w:tc>
          <w:tcPr>
            <w:tcW w:w="14552" w:type="dxa"/>
            <w:gridSpan w:val="4"/>
            <w:shd w:val="clear" w:color="auto" w:fill="FFFFB3"/>
          </w:tcPr>
          <w:p w:rsidR="004926F2" w:rsidRPr="00A36FA7" w:rsidRDefault="004926F2" w:rsidP="00EC1249">
            <w:pPr>
              <w:jc w:val="center"/>
            </w:pPr>
            <w:r w:rsidRPr="00A36FA7">
              <w:rPr>
                <w:b/>
              </w:rPr>
              <w:t>Часть, формируемая участниками образовательных отношений</w:t>
            </w:r>
          </w:p>
        </w:tc>
      </w:tr>
      <w:tr w:rsidR="004926F2" w:rsidRPr="00A36FA7" w:rsidTr="00EC1249">
        <w:tc>
          <w:tcPr>
            <w:tcW w:w="7276" w:type="dxa"/>
            <w:gridSpan w:val="2"/>
            <w:shd w:val="clear" w:color="auto" w:fill="D9D9D9"/>
          </w:tcPr>
          <w:p w:rsidR="004926F2" w:rsidRPr="00A36FA7" w:rsidRDefault="004926F2" w:rsidP="00EC1249">
            <w:r w:rsidRPr="00A36FA7">
              <w:rPr>
                <w:b/>
              </w:rPr>
              <w:t>Наименование учебного курса</w:t>
            </w:r>
          </w:p>
        </w:tc>
        <w:tc>
          <w:tcPr>
            <w:tcW w:w="3638" w:type="dxa"/>
            <w:shd w:val="clear" w:color="auto" w:fill="D9D9D9"/>
          </w:tcPr>
          <w:p w:rsidR="004926F2" w:rsidRPr="00A36FA7" w:rsidRDefault="004926F2" w:rsidP="00EC1249"/>
        </w:tc>
        <w:tc>
          <w:tcPr>
            <w:tcW w:w="3638" w:type="dxa"/>
            <w:shd w:val="clear" w:color="auto" w:fill="D9D9D9"/>
          </w:tcPr>
          <w:p w:rsidR="004926F2" w:rsidRPr="00A36FA7" w:rsidRDefault="004926F2" w:rsidP="00EC1249"/>
        </w:tc>
      </w:tr>
      <w:tr w:rsidR="004926F2" w:rsidRPr="00A36FA7" w:rsidTr="00EC1249">
        <w:tc>
          <w:tcPr>
            <w:tcW w:w="7276" w:type="dxa"/>
            <w:gridSpan w:val="2"/>
          </w:tcPr>
          <w:p w:rsidR="004926F2" w:rsidRPr="00A36FA7" w:rsidRDefault="004926F2" w:rsidP="00EC1249">
            <w:r w:rsidRPr="00A36FA7">
              <w:t>«Комплексный анализ текста»</w:t>
            </w:r>
          </w:p>
        </w:tc>
        <w:tc>
          <w:tcPr>
            <w:tcW w:w="3638" w:type="dxa"/>
          </w:tcPr>
          <w:p w:rsidR="004926F2" w:rsidRPr="00A36FA7" w:rsidRDefault="004926F2" w:rsidP="00EC1249">
            <w:pPr>
              <w:jc w:val="center"/>
            </w:pPr>
            <w:r w:rsidRPr="00A36FA7">
              <w:t>1</w:t>
            </w:r>
          </w:p>
        </w:tc>
        <w:tc>
          <w:tcPr>
            <w:tcW w:w="3638" w:type="dxa"/>
          </w:tcPr>
          <w:p w:rsidR="004926F2" w:rsidRPr="00A36FA7" w:rsidRDefault="004926F2" w:rsidP="00EC1249">
            <w:pPr>
              <w:jc w:val="center"/>
            </w:pPr>
            <w:r w:rsidRPr="00A36FA7">
              <w:t>1</w:t>
            </w:r>
          </w:p>
        </w:tc>
      </w:tr>
      <w:tr w:rsidR="004926F2" w:rsidRPr="00A36FA7" w:rsidTr="00EC1249">
        <w:tc>
          <w:tcPr>
            <w:tcW w:w="7276" w:type="dxa"/>
            <w:gridSpan w:val="2"/>
          </w:tcPr>
          <w:p w:rsidR="004926F2" w:rsidRPr="00A36FA7" w:rsidRDefault="004926F2" w:rsidP="00EC1249">
            <w:r w:rsidRPr="00A36FA7">
              <w:t>«</w:t>
            </w:r>
            <w:r>
              <w:t>Информатика</w:t>
            </w:r>
            <w:r w:rsidRPr="00A36FA7">
              <w:t xml:space="preserve"> в жизни»</w:t>
            </w:r>
          </w:p>
        </w:tc>
        <w:tc>
          <w:tcPr>
            <w:tcW w:w="3638" w:type="dxa"/>
          </w:tcPr>
          <w:p w:rsidR="004926F2" w:rsidRPr="00A36FA7" w:rsidRDefault="004926F2" w:rsidP="00EC1249">
            <w:pPr>
              <w:jc w:val="center"/>
            </w:pPr>
            <w:r w:rsidRPr="00A36FA7">
              <w:t>1</w:t>
            </w:r>
          </w:p>
        </w:tc>
        <w:tc>
          <w:tcPr>
            <w:tcW w:w="3638" w:type="dxa"/>
          </w:tcPr>
          <w:p w:rsidR="004926F2" w:rsidRPr="00A36FA7" w:rsidRDefault="004926F2" w:rsidP="00EC1249">
            <w:pPr>
              <w:jc w:val="center"/>
            </w:pPr>
            <w:r w:rsidRPr="00A36FA7">
              <w:t>1</w:t>
            </w:r>
          </w:p>
        </w:tc>
      </w:tr>
      <w:tr w:rsidR="004926F2" w:rsidRPr="00A36FA7" w:rsidTr="00EC1249">
        <w:tc>
          <w:tcPr>
            <w:tcW w:w="7276" w:type="dxa"/>
            <w:gridSpan w:val="2"/>
            <w:shd w:val="clear" w:color="auto" w:fill="00FF00"/>
          </w:tcPr>
          <w:p w:rsidR="004926F2" w:rsidRPr="00A36FA7" w:rsidRDefault="004926F2" w:rsidP="00EC1249">
            <w:r w:rsidRPr="00A36FA7">
              <w:t>Итого</w:t>
            </w:r>
          </w:p>
        </w:tc>
        <w:tc>
          <w:tcPr>
            <w:tcW w:w="3638" w:type="dxa"/>
            <w:shd w:val="clear" w:color="auto" w:fill="00FF00"/>
          </w:tcPr>
          <w:p w:rsidR="004926F2" w:rsidRPr="00A36FA7" w:rsidRDefault="004926F2" w:rsidP="00EC1249">
            <w:pPr>
              <w:jc w:val="center"/>
            </w:pPr>
            <w:r w:rsidRPr="00A36FA7">
              <w:t>2</w:t>
            </w:r>
          </w:p>
        </w:tc>
        <w:tc>
          <w:tcPr>
            <w:tcW w:w="3638" w:type="dxa"/>
            <w:shd w:val="clear" w:color="auto" w:fill="00FF00"/>
          </w:tcPr>
          <w:p w:rsidR="004926F2" w:rsidRPr="00A36FA7" w:rsidRDefault="004926F2" w:rsidP="00EC1249">
            <w:pPr>
              <w:jc w:val="center"/>
            </w:pPr>
            <w:r w:rsidRPr="00A36FA7">
              <w:t>2</w:t>
            </w:r>
          </w:p>
        </w:tc>
      </w:tr>
      <w:tr w:rsidR="004926F2" w:rsidRPr="00A36FA7" w:rsidTr="00EC1249">
        <w:tc>
          <w:tcPr>
            <w:tcW w:w="7276" w:type="dxa"/>
            <w:gridSpan w:val="2"/>
            <w:shd w:val="clear" w:color="auto" w:fill="00FF00"/>
          </w:tcPr>
          <w:p w:rsidR="004926F2" w:rsidRPr="00A36FA7" w:rsidRDefault="004926F2" w:rsidP="00EC1249">
            <w:r w:rsidRPr="00A36FA7">
              <w:t>ИТОГО недельная нагрузка</w:t>
            </w:r>
          </w:p>
        </w:tc>
        <w:tc>
          <w:tcPr>
            <w:tcW w:w="3638" w:type="dxa"/>
            <w:shd w:val="clear" w:color="auto" w:fill="00FF00"/>
          </w:tcPr>
          <w:p w:rsidR="004926F2" w:rsidRPr="00A36FA7" w:rsidRDefault="004926F2" w:rsidP="00EC1249">
            <w:pPr>
              <w:jc w:val="center"/>
            </w:pPr>
            <w:r w:rsidRPr="00A36FA7">
              <w:t>37</w:t>
            </w:r>
          </w:p>
        </w:tc>
        <w:tc>
          <w:tcPr>
            <w:tcW w:w="3638" w:type="dxa"/>
            <w:shd w:val="clear" w:color="auto" w:fill="00FF00"/>
          </w:tcPr>
          <w:p w:rsidR="004926F2" w:rsidRPr="00A36FA7" w:rsidRDefault="004926F2" w:rsidP="00EC1249">
            <w:pPr>
              <w:jc w:val="center"/>
            </w:pPr>
            <w:r w:rsidRPr="00A36FA7">
              <w:t>37</w:t>
            </w:r>
          </w:p>
        </w:tc>
      </w:tr>
      <w:tr w:rsidR="004926F2" w:rsidRPr="00A36FA7" w:rsidTr="00EC1249">
        <w:tc>
          <w:tcPr>
            <w:tcW w:w="7276" w:type="dxa"/>
            <w:gridSpan w:val="2"/>
            <w:shd w:val="clear" w:color="auto" w:fill="FCE3FC"/>
          </w:tcPr>
          <w:p w:rsidR="004926F2" w:rsidRPr="00A36FA7" w:rsidRDefault="004926F2" w:rsidP="00EC1249">
            <w:r w:rsidRPr="00A36FA7">
              <w:t>Количество учебных недель</w:t>
            </w:r>
          </w:p>
        </w:tc>
        <w:tc>
          <w:tcPr>
            <w:tcW w:w="3638" w:type="dxa"/>
            <w:shd w:val="clear" w:color="auto" w:fill="FCE3FC"/>
          </w:tcPr>
          <w:p w:rsidR="004926F2" w:rsidRPr="00A36FA7" w:rsidRDefault="004926F2" w:rsidP="00EC1249">
            <w:pPr>
              <w:jc w:val="center"/>
            </w:pPr>
            <w:r w:rsidRPr="00A36FA7">
              <w:t>34</w:t>
            </w:r>
          </w:p>
        </w:tc>
        <w:tc>
          <w:tcPr>
            <w:tcW w:w="3638" w:type="dxa"/>
            <w:shd w:val="clear" w:color="auto" w:fill="FCE3FC"/>
          </w:tcPr>
          <w:p w:rsidR="004926F2" w:rsidRPr="00A36FA7" w:rsidRDefault="004926F2" w:rsidP="00EC1249">
            <w:pPr>
              <w:jc w:val="center"/>
            </w:pPr>
            <w:r w:rsidRPr="00A36FA7">
              <w:t>34</w:t>
            </w:r>
          </w:p>
        </w:tc>
      </w:tr>
      <w:tr w:rsidR="004926F2" w:rsidRPr="00A36FA7" w:rsidTr="00EC1249">
        <w:tc>
          <w:tcPr>
            <w:tcW w:w="7276" w:type="dxa"/>
            <w:gridSpan w:val="2"/>
            <w:shd w:val="clear" w:color="auto" w:fill="FCE3FC"/>
          </w:tcPr>
          <w:p w:rsidR="004926F2" w:rsidRPr="00A36FA7" w:rsidRDefault="004926F2" w:rsidP="00EC1249">
            <w:r w:rsidRPr="00A36FA7">
              <w:t>Всего часов в год</w:t>
            </w:r>
          </w:p>
        </w:tc>
        <w:tc>
          <w:tcPr>
            <w:tcW w:w="3638" w:type="dxa"/>
            <w:shd w:val="clear" w:color="auto" w:fill="FCE3FC"/>
          </w:tcPr>
          <w:p w:rsidR="004926F2" w:rsidRPr="00A36FA7" w:rsidRDefault="004926F2" w:rsidP="00EC1249">
            <w:pPr>
              <w:jc w:val="center"/>
            </w:pPr>
            <w:r w:rsidRPr="00A36FA7">
              <w:t>1258</w:t>
            </w:r>
          </w:p>
        </w:tc>
        <w:tc>
          <w:tcPr>
            <w:tcW w:w="3638" w:type="dxa"/>
            <w:shd w:val="clear" w:color="auto" w:fill="FCE3FC"/>
          </w:tcPr>
          <w:p w:rsidR="004926F2" w:rsidRPr="00A36FA7" w:rsidRDefault="004926F2" w:rsidP="00EC1249">
            <w:pPr>
              <w:jc w:val="center"/>
            </w:pPr>
            <w:r w:rsidRPr="00A36FA7">
              <w:t>1258</w:t>
            </w:r>
          </w:p>
        </w:tc>
      </w:tr>
    </w:tbl>
    <w:p w:rsidR="004926F2" w:rsidRPr="00A36FA7" w:rsidRDefault="004926F2" w:rsidP="004926F2">
      <w:r w:rsidRPr="00A36FA7">
        <w:br w:type="page"/>
      </w:r>
    </w:p>
    <w:p w:rsidR="004926F2" w:rsidRPr="00A36FA7" w:rsidRDefault="004926F2" w:rsidP="004926F2"/>
    <w:p w:rsidR="004926F2" w:rsidRPr="00A36FA7" w:rsidRDefault="004926F2" w:rsidP="004926F2">
      <w:pPr>
        <w:pStyle w:val="a4"/>
        <w:jc w:val="center"/>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Учебный план</w:t>
      </w:r>
    </w:p>
    <w:p w:rsidR="004926F2" w:rsidRPr="00A36FA7" w:rsidRDefault="004926F2" w:rsidP="004926F2">
      <w:pPr>
        <w:pStyle w:val="a4"/>
        <w:jc w:val="center"/>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на 2023 - 2024 уч. год</w:t>
      </w:r>
    </w:p>
    <w:p w:rsidR="004926F2" w:rsidRPr="00A36FA7" w:rsidRDefault="004926F2" w:rsidP="004926F2">
      <w:pPr>
        <w:pStyle w:val="a4"/>
        <w:jc w:val="center"/>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 xml:space="preserve">для 11 класса, </w:t>
      </w:r>
    </w:p>
    <w:p w:rsidR="004926F2" w:rsidRPr="00A36FA7" w:rsidRDefault="004926F2" w:rsidP="004926F2">
      <w:pPr>
        <w:pStyle w:val="a4"/>
        <w:jc w:val="center"/>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 xml:space="preserve">(универсальный профиль по ФГОС СОО с углубленным изучением математики) </w:t>
      </w:r>
    </w:p>
    <w:p w:rsidR="004926F2" w:rsidRPr="00A36FA7" w:rsidRDefault="004926F2" w:rsidP="004926F2">
      <w:pPr>
        <w:pStyle w:val="a4"/>
        <w:jc w:val="both"/>
        <w:rPr>
          <w:rFonts w:ascii="Times New Roman" w:eastAsia="Times New Roman" w:hAnsi="Times New Roman"/>
          <w:sz w:val="24"/>
          <w:szCs w:val="24"/>
          <w:lang w:eastAsia="ru-RU"/>
        </w:rPr>
      </w:pPr>
    </w:p>
    <w:p w:rsidR="004926F2" w:rsidRPr="00A36FA7" w:rsidRDefault="004926F2" w:rsidP="004926F2">
      <w:pPr>
        <w:pStyle w:val="a4"/>
        <w:jc w:val="center"/>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Пояснительная записка</w:t>
      </w:r>
    </w:p>
    <w:p w:rsidR="004926F2" w:rsidRPr="00A36FA7" w:rsidRDefault="004926F2" w:rsidP="004926F2">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 Общие положения</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xml:space="preserve">     Учебный план в условиях реализации ФГОС СОО сформирован в соответствии </w:t>
      </w:r>
      <w:proofErr w:type="gramStart"/>
      <w:r w:rsidRPr="00A36FA7">
        <w:rPr>
          <w:rFonts w:ascii="Times New Roman" w:eastAsia="Times New Roman" w:hAnsi="Times New Roman"/>
          <w:sz w:val="24"/>
          <w:szCs w:val="24"/>
          <w:lang w:eastAsia="ru-RU"/>
        </w:rPr>
        <w:t>с</w:t>
      </w:r>
      <w:proofErr w:type="gramEnd"/>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xml:space="preserve">-Федеральным законом от 29.12.2012 года №273-ФЗ «Об образовании в Российской Федерации», </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-приказами Министерства образования и науки Российской Федерации:</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от 17 мая 2012 г. № 413 «Об утверждении федерального государственного образовательного стандарта среднего общего образования» (в действующей редакции, с изменениями и дополнениями);</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письмом Министерства образования и науки РФ от 15.07.2014 № 08-888 «Об организации учащихся образовательных учреждений по учебному предмету «Физическая культура»;</w:t>
      </w:r>
    </w:p>
    <w:p w:rsidR="004926F2" w:rsidRPr="00A36FA7" w:rsidRDefault="004926F2" w:rsidP="004926F2">
      <w:pPr>
        <w:pStyle w:val="a4"/>
        <w:jc w:val="both"/>
        <w:rPr>
          <w:rFonts w:ascii="Times New Roman" w:eastAsia="Times New Roman" w:hAnsi="Times New Roman"/>
          <w:sz w:val="24"/>
          <w:szCs w:val="24"/>
          <w:lang w:eastAsia="ru-RU"/>
        </w:rPr>
      </w:pPr>
      <w:proofErr w:type="gramStart"/>
      <w:r w:rsidRPr="00A36FA7">
        <w:rPr>
          <w:rFonts w:ascii="Times New Roman" w:eastAsia="Times New Roman" w:hAnsi="Times New Roman"/>
          <w:sz w:val="24"/>
          <w:szCs w:val="24"/>
          <w:lang w:eastAsia="ru-RU"/>
        </w:rPr>
        <w:t>- основной образовательной программой среднего общего образования (протокол</w:t>
      </w:r>
      <w:proofErr w:type="gramEnd"/>
    </w:p>
    <w:p w:rsidR="004926F2" w:rsidRPr="00A36FA7" w:rsidRDefault="004926F2" w:rsidP="004926F2">
      <w:pPr>
        <w:pStyle w:val="a4"/>
        <w:jc w:val="both"/>
        <w:rPr>
          <w:rFonts w:ascii="Times New Roman" w:eastAsia="Times New Roman" w:hAnsi="Times New Roman"/>
          <w:sz w:val="24"/>
          <w:szCs w:val="24"/>
          <w:lang w:eastAsia="ru-RU"/>
        </w:rPr>
      </w:pPr>
      <w:proofErr w:type="gramStart"/>
      <w:r w:rsidRPr="00A36FA7">
        <w:rPr>
          <w:rFonts w:ascii="Times New Roman" w:eastAsia="Times New Roman" w:hAnsi="Times New Roman"/>
          <w:sz w:val="24"/>
          <w:szCs w:val="24"/>
          <w:lang w:eastAsia="ru-RU"/>
        </w:rPr>
        <w:t>№ 1 от 31 августа 2020 г.)</w:t>
      </w:r>
      <w:proofErr w:type="gramEnd"/>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xml:space="preserve">   Учебный план СОО является одним из основных механизмов, обеспечивающих достижение обучающимися результатов освоения основной образовательной программы среднего общего образования на 2022- 2024гг.</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xml:space="preserve">   Учебный план предусматривает:</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нормативный срок освоения основной образовательной программы среднего общего образования 2 года;</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количество учебных занятий за 2 года на одного обучающегося – не менее</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2170 часов и не более 2590 часов</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xml:space="preserve">   Учебный план состоит из двух частей — обязательной части и части, формируемой</w:t>
      </w:r>
    </w:p>
    <w:p w:rsidR="004926F2" w:rsidRPr="00A36FA7" w:rsidRDefault="004926F2" w:rsidP="004926F2">
      <w:pPr>
        <w:pStyle w:val="a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Участниками </w:t>
      </w:r>
      <w:r w:rsidRPr="00A36FA7">
        <w:rPr>
          <w:rFonts w:ascii="Times New Roman" w:eastAsia="Times New Roman" w:hAnsi="Times New Roman"/>
          <w:sz w:val="24"/>
          <w:szCs w:val="24"/>
          <w:lang w:eastAsia="ru-RU"/>
        </w:rPr>
        <w:t xml:space="preserve">образовательного процесса. Внеурочная деятельность </w:t>
      </w:r>
      <w:proofErr w:type="gramStart"/>
      <w:r w:rsidRPr="00A36FA7">
        <w:rPr>
          <w:rFonts w:ascii="Times New Roman" w:eastAsia="Times New Roman" w:hAnsi="Times New Roman"/>
          <w:sz w:val="24"/>
          <w:szCs w:val="24"/>
          <w:lang w:eastAsia="ru-RU"/>
        </w:rPr>
        <w:t>обучающихся</w:t>
      </w:r>
      <w:proofErr w:type="gramEnd"/>
      <w:r w:rsidRPr="00A36FA7">
        <w:rPr>
          <w:rFonts w:ascii="Times New Roman" w:eastAsia="Times New Roman" w:hAnsi="Times New Roman"/>
          <w:sz w:val="24"/>
          <w:szCs w:val="24"/>
          <w:lang w:eastAsia="ru-RU"/>
        </w:rPr>
        <w:t xml:space="preserve"> организуется отдельной программой.</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xml:space="preserve">   </w:t>
      </w:r>
      <w:r w:rsidRPr="00A36FA7">
        <w:rPr>
          <w:rFonts w:ascii="Times New Roman" w:eastAsia="Times New Roman" w:hAnsi="Times New Roman"/>
          <w:b/>
          <w:sz w:val="24"/>
          <w:szCs w:val="24"/>
          <w:lang w:eastAsia="ru-RU"/>
        </w:rPr>
        <w:t>Обязательная часть</w:t>
      </w:r>
      <w:r w:rsidRPr="00A36FA7">
        <w:rPr>
          <w:rFonts w:ascii="Times New Roman" w:eastAsia="Times New Roman" w:hAnsi="Times New Roman"/>
          <w:sz w:val="24"/>
          <w:szCs w:val="24"/>
          <w:lang w:eastAsia="ru-RU"/>
        </w:rPr>
        <w:t xml:space="preserve"> учебного плана определяет состав обязательных учебных предметов для реализации в образовательном учреждении, реализующих основную образовательную программу среднего общего образования, и учебное время, отводимое на их изучение по классам (годам) обучения.</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xml:space="preserve">   Обязательная часть учебного плана отражает содержание образования, которое</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обеспечивает достижение важнейших целей современного образования:</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sym w:font="Symbol" w:char="F0B7"/>
      </w:r>
      <w:r w:rsidRPr="00A36FA7">
        <w:rPr>
          <w:rFonts w:ascii="Times New Roman" w:eastAsia="Times New Roman" w:hAnsi="Times New Roman"/>
          <w:sz w:val="24"/>
          <w:szCs w:val="24"/>
          <w:lang w:eastAsia="ru-RU"/>
        </w:rPr>
        <w:t xml:space="preserve"> формирование гражданской идентичности обучающихся, приобщение их </w:t>
      </w:r>
      <w:proofErr w:type="gramStart"/>
      <w:r w:rsidRPr="00A36FA7">
        <w:rPr>
          <w:rFonts w:ascii="Times New Roman" w:eastAsia="Times New Roman" w:hAnsi="Times New Roman"/>
          <w:sz w:val="24"/>
          <w:szCs w:val="24"/>
          <w:lang w:eastAsia="ru-RU"/>
        </w:rPr>
        <w:t>к</w:t>
      </w:r>
      <w:proofErr w:type="gramEnd"/>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общекультурным, национальным и этнокультурным ценностям;</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sym w:font="Symbol" w:char="F0B7"/>
      </w:r>
      <w:r w:rsidRPr="00A36FA7">
        <w:rPr>
          <w:rFonts w:ascii="Times New Roman" w:eastAsia="Times New Roman" w:hAnsi="Times New Roman"/>
          <w:sz w:val="24"/>
          <w:szCs w:val="24"/>
          <w:lang w:eastAsia="ru-RU"/>
        </w:rPr>
        <w:t xml:space="preserve"> готовность обучающихся к продолжению образования, их приобщение </w:t>
      </w:r>
      <w:proofErr w:type="gramStart"/>
      <w:r w:rsidRPr="00A36FA7">
        <w:rPr>
          <w:rFonts w:ascii="Times New Roman" w:eastAsia="Times New Roman" w:hAnsi="Times New Roman"/>
          <w:sz w:val="24"/>
          <w:szCs w:val="24"/>
          <w:lang w:eastAsia="ru-RU"/>
        </w:rPr>
        <w:t>к</w:t>
      </w:r>
      <w:proofErr w:type="gramEnd"/>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информационным технологиям;</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sym w:font="Symbol" w:char="F0B7"/>
      </w:r>
      <w:r w:rsidRPr="00A36FA7">
        <w:rPr>
          <w:rFonts w:ascii="Times New Roman" w:eastAsia="Times New Roman" w:hAnsi="Times New Roman"/>
          <w:sz w:val="24"/>
          <w:szCs w:val="24"/>
          <w:lang w:eastAsia="ru-RU"/>
        </w:rPr>
        <w:t xml:space="preserve"> формирование здорового образа жизни, элементарных правил поведения </w:t>
      </w:r>
      <w:proofErr w:type="gramStart"/>
      <w:r w:rsidRPr="00A36FA7">
        <w:rPr>
          <w:rFonts w:ascii="Times New Roman" w:eastAsia="Times New Roman" w:hAnsi="Times New Roman"/>
          <w:sz w:val="24"/>
          <w:szCs w:val="24"/>
          <w:lang w:eastAsia="ru-RU"/>
        </w:rPr>
        <w:t>в</w:t>
      </w:r>
      <w:proofErr w:type="gramEnd"/>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xml:space="preserve">экстремальных </w:t>
      </w:r>
      <w:proofErr w:type="gramStart"/>
      <w:r w:rsidRPr="00A36FA7">
        <w:rPr>
          <w:rFonts w:ascii="Times New Roman" w:eastAsia="Times New Roman" w:hAnsi="Times New Roman"/>
          <w:sz w:val="24"/>
          <w:szCs w:val="24"/>
          <w:lang w:eastAsia="ru-RU"/>
        </w:rPr>
        <w:t>ситуациях</w:t>
      </w:r>
      <w:proofErr w:type="gramEnd"/>
      <w:r w:rsidRPr="00A36FA7">
        <w:rPr>
          <w:rFonts w:ascii="Times New Roman" w:eastAsia="Times New Roman" w:hAnsi="Times New Roman"/>
          <w:sz w:val="24"/>
          <w:szCs w:val="24"/>
          <w:lang w:eastAsia="ru-RU"/>
        </w:rPr>
        <w:t>;</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sym w:font="Symbol" w:char="F0B7"/>
      </w:r>
      <w:r w:rsidRPr="00A36FA7">
        <w:rPr>
          <w:rFonts w:ascii="Times New Roman" w:eastAsia="Times New Roman" w:hAnsi="Times New Roman"/>
          <w:sz w:val="24"/>
          <w:szCs w:val="24"/>
          <w:lang w:eastAsia="ru-RU"/>
        </w:rPr>
        <w:t xml:space="preserve"> личностное развитие </w:t>
      </w:r>
      <w:proofErr w:type="gramStart"/>
      <w:r w:rsidRPr="00A36FA7">
        <w:rPr>
          <w:rFonts w:ascii="Times New Roman" w:eastAsia="Times New Roman" w:hAnsi="Times New Roman"/>
          <w:sz w:val="24"/>
          <w:szCs w:val="24"/>
          <w:lang w:eastAsia="ru-RU"/>
        </w:rPr>
        <w:t>обучающегося</w:t>
      </w:r>
      <w:proofErr w:type="gramEnd"/>
      <w:r w:rsidRPr="00A36FA7">
        <w:rPr>
          <w:rFonts w:ascii="Times New Roman" w:eastAsia="Times New Roman" w:hAnsi="Times New Roman"/>
          <w:sz w:val="24"/>
          <w:szCs w:val="24"/>
          <w:lang w:eastAsia="ru-RU"/>
        </w:rPr>
        <w:t xml:space="preserve"> в соответствии с его индивидуальностью.</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b/>
          <w:sz w:val="24"/>
          <w:szCs w:val="24"/>
          <w:lang w:eastAsia="ru-RU"/>
        </w:rPr>
        <w:t xml:space="preserve">   Часть, формируемая участниками образовательного процесса</w:t>
      </w:r>
      <w:r w:rsidRPr="00A36FA7">
        <w:rPr>
          <w:rFonts w:ascii="Times New Roman" w:eastAsia="Times New Roman" w:hAnsi="Times New Roman"/>
          <w:sz w:val="24"/>
          <w:szCs w:val="24"/>
          <w:lang w:eastAsia="ru-RU"/>
        </w:rPr>
        <w:t>, обеспечивает</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реализацию индивидуальных потребностей обучающихся.</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Время этой части использовано на увеличение учебных часов, отводимых на изучение</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отдельных учебных предметов обязательной части.</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Учебный план предусматривает изучение курсов по выбору и выполнение обучающимися индивидуальног</w:t>
      </w:r>
      <w:proofErr w:type="gramStart"/>
      <w:r w:rsidRPr="00A36FA7">
        <w:rPr>
          <w:rFonts w:ascii="Times New Roman" w:eastAsia="Times New Roman" w:hAnsi="Times New Roman"/>
          <w:sz w:val="24"/>
          <w:szCs w:val="24"/>
          <w:lang w:eastAsia="ru-RU"/>
        </w:rPr>
        <w:t>о(</w:t>
      </w:r>
      <w:proofErr w:type="spellStart"/>
      <w:proofErr w:type="gramEnd"/>
      <w:r w:rsidRPr="00A36FA7">
        <w:rPr>
          <w:rFonts w:ascii="Times New Roman" w:eastAsia="Times New Roman" w:hAnsi="Times New Roman"/>
          <w:sz w:val="24"/>
          <w:szCs w:val="24"/>
          <w:lang w:eastAsia="ru-RU"/>
        </w:rPr>
        <w:t>ых</w:t>
      </w:r>
      <w:proofErr w:type="spellEnd"/>
      <w:r w:rsidRPr="00A36FA7">
        <w:rPr>
          <w:rFonts w:ascii="Times New Roman" w:eastAsia="Times New Roman" w:hAnsi="Times New Roman"/>
          <w:sz w:val="24"/>
          <w:szCs w:val="24"/>
          <w:lang w:eastAsia="ru-RU"/>
        </w:rPr>
        <w:t>) проекта(</w:t>
      </w:r>
      <w:proofErr w:type="spellStart"/>
      <w:r w:rsidRPr="00A36FA7">
        <w:rPr>
          <w:rFonts w:ascii="Times New Roman" w:eastAsia="Times New Roman" w:hAnsi="Times New Roman"/>
          <w:sz w:val="24"/>
          <w:szCs w:val="24"/>
          <w:lang w:eastAsia="ru-RU"/>
        </w:rPr>
        <w:t>ов</w:t>
      </w:r>
      <w:proofErr w:type="spellEnd"/>
      <w:r w:rsidRPr="00A36FA7">
        <w:rPr>
          <w:rFonts w:ascii="Times New Roman" w:eastAsia="Times New Roman" w:hAnsi="Times New Roman"/>
          <w:sz w:val="24"/>
          <w:szCs w:val="24"/>
          <w:lang w:eastAsia="ru-RU"/>
        </w:rPr>
        <w:t>).</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xml:space="preserve">  </w:t>
      </w:r>
      <w:r w:rsidRPr="00A36FA7">
        <w:rPr>
          <w:rFonts w:ascii="Times New Roman" w:eastAsia="Times New Roman" w:hAnsi="Times New Roman"/>
          <w:b/>
          <w:i/>
          <w:sz w:val="24"/>
          <w:szCs w:val="24"/>
          <w:lang w:eastAsia="ru-RU"/>
        </w:rPr>
        <w:t>Индивидуальный проект</w:t>
      </w:r>
      <w:r w:rsidRPr="00A36FA7">
        <w:rPr>
          <w:rFonts w:ascii="Times New Roman" w:eastAsia="Times New Roman" w:hAnsi="Times New Roman"/>
          <w:sz w:val="24"/>
          <w:szCs w:val="24"/>
          <w:lang w:eastAsia="ru-RU"/>
        </w:rPr>
        <w:t xml:space="preserve"> выполняется обучающимся самостоятельно под руководством учителя по выбранной теме в рамках одного или нескольких изучаемых учебных предметов, курсов в любой избранной области деятельности: познавательной, практической, учебн</w:t>
      </w:r>
      <w:proofErr w:type="gramStart"/>
      <w:r w:rsidRPr="00A36FA7">
        <w:rPr>
          <w:rFonts w:ascii="Times New Roman" w:eastAsia="Times New Roman" w:hAnsi="Times New Roman"/>
          <w:sz w:val="24"/>
          <w:szCs w:val="24"/>
          <w:lang w:eastAsia="ru-RU"/>
        </w:rPr>
        <w:t>о-</w:t>
      </w:r>
      <w:proofErr w:type="gramEnd"/>
      <w:r w:rsidRPr="00A36FA7">
        <w:rPr>
          <w:rFonts w:ascii="Times New Roman" w:eastAsia="Times New Roman" w:hAnsi="Times New Roman"/>
          <w:sz w:val="24"/>
          <w:szCs w:val="24"/>
          <w:lang w:eastAsia="ru-RU"/>
        </w:rPr>
        <w:t xml:space="preserve"> исследовательской, социальной, художественно-творческой, иной. </w:t>
      </w:r>
      <w:proofErr w:type="gramStart"/>
      <w:r w:rsidRPr="00A36FA7">
        <w:rPr>
          <w:rFonts w:ascii="Times New Roman" w:eastAsia="Times New Roman" w:hAnsi="Times New Roman"/>
          <w:sz w:val="24"/>
          <w:szCs w:val="24"/>
          <w:lang w:eastAsia="ru-RU"/>
        </w:rPr>
        <w:t>Индивидуальный проект</w:t>
      </w:r>
      <w:proofErr w:type="gramEnd"/>
      <w:r w:rsidRPr="00A36FA7">
        <w:rPr>
          <w:rFonts w:ascii="Times New Roman" w:eastAsia="Times New Roman" w:hAnsi="Times New Roman"/>
          <w:sz w:val="24"/>
          <w:szCs w:val="24"/>
          <w:lang w:eastAsia="ru-RU"/>
        </w:rPr>
        <w:t xml:space="preserve"> выполняется обучающимся в течение двух лет в рамках учебного времени, специально отведенного учебным планом.</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xml:space="preserve">  Формирование учебного плана школы, в том числе профилей обучения и индивидуальных учебных планов обучающихся, осуществляется из числа учебных предметов из следующих обязательных предметных областей:</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xml:space="preserve">Предметная область </w:t>
      </w:r>
      <w:r w:rsidRPr="00A36FA7">
        <w:rPr>
          <w:rFonts w:ascii="Times New Roman" w:eastAsia="Times New Roman" w:hAnsi="Times New Roman"/>
          <w:b/>
          <w:sz w:val="24"/>
          <w:szCs w:val="24"/>
          <w:lang w:eastAsia="ru-RU"/>
        </w:rPr>
        <w:t>«Русский язык и литература»</w:t>
      </w:r>
      <w:r w:rsidRPr="00A36FA7">
        <w:rPr>
          <w:rFonts w:ascii="Times New Roman" w:eastAsia="Times New Roman" w:hAnsi="Times New Roman"/>
          <w:sz w:val="24"/>
          <w:szCs w:val="24"/>
          <w:lang w:eastAsia="ru-RU"/>
        </w:rPr>
        <w:t>, включающая учебные предметы: «Русский язык и литература» (базовый уровень).</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xml:space="preserve">Предметная область </w:t>
      </w:r>
      <w:r w:rsidRPr="00A36FA7">
        <w:rPr>
          <w:rFonts w:ascii="Times New Roman" w:eastAsia="Times New Roman" w:hAnsi="Times New Roman"/>
          <w:b/>
          <w:sz w:val="24"/>
          <w:szCs w:val="24"/>
          <w:lang w:eastAsia="ru-RU"/>
        </w:rPr>
        <w:t>«Родной язык и родная литература»</w:t>
      </w:r>
      <w:r w:rsidRPr="00A36FA7">
        <w:rPr>
          <w:rFonts w:ascii="Times New Roman" w:eastAsia="Times New Roman" w:hAnsi="Times New Roman"/>
          <w:sz w:val="24"/>
          <w:szCs w:val="24"/>
          <w:lang w:eastAsia="ru-RU"/>
        </w:rPr>
        <w:t>, включающая учебные предметы:</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«Родной язык» (базовый уровень).</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xml:space="preserve">Предметная область </w:t>
      </w:r>
      <w:r w:rsidRPr="00A36FA7">
        <w:rPr>
          <w:rFonts w:ascii="Times New Roman" w:eastAsia="Times New Roman" w:hAnsi="Times New Roman"/>
          <w:b/>
          <w:sz w:val="24"/>
          <w:szCs w:val="24"/>
          <w:lang w:eastAsia="ru-RU"/>
        </w:rPr>
        <w:t>«Иностранные языки»</w:t>
      </w:r>
      <w:r w:rsidRPr="00A36FA7">
        <w:rPr>
          <w:rFonts w:ascii="Times New Roman" w:eastAsia="Times New Roman" w:hAnsi="Times New Roman"/>
          <w:sz w:val="24"/>
          <w:szCs w:val="24"/>
          <w:lang w:eastAsia="ru-RU"/>
        </w:rPr>
        <w:t>, включающая учебный предмет:</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«Иностранный язык (английский)» (базовый уровень).</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xml:space="preserve">Предметная область </w:t>
      </w:r>
      <w:r w:rsidRPr="00A36FA7">
        <w:rPr>
          <w:rFonts w:ascii="Times New Roman" w:eastAsia="Times New Roman" w:hAnsi="Times New Roman"/>
          <w:b/>
          <w:sz w:val="24"/>
          <w:szCs w:val="24"/>
          <w:lang w:eastAsia="ru-RU"/>
        </w:rPr>
        <w:t>«Общественные науки»</w:t>
      </w:r>
      <w:r w:rsidRPr="00A36FA7">
        <w:rPr>
          <w:rFonts w:ascii="Times New Roman" w:eastAsia="Times New Roman" w:hAnsi="Times New Roman"/>
          <w:sz w:val="24"/>
          <w:szCs w:val="24"/>
          <w:lang w:eastAsia="ru-RU"/>
        </w:rPr>
        <w:t>, включающая учебные предметы:</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«История» (базовый уровень);</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«География» (базовый уровень);</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xml:space="preserve"> «Обществознание» (базовый уровень).</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xml:space="preserve">Предметная область </w:t>
      </w:r>
      <w:r w:rsidRPr="00A36FA7">
        <w:rPr>
          <w:rFonts w:ascii="Times New Roman" w:eastAsia="Times New Roman" w:hAnsi="Times New Roman"/>
          <w:b/>
          <w:sz w:val="24"/>
          <w:szCs w:val="24"/>
          <w:lang w:eastAsia="ru-RU"/>
        </w:rPr>
        <w:t>«Математика и информатика»,</w:t>
      </w:r>
      <w:r w:rsidRPr="00A36FA7">
        <w:rPr>
          <w:rFonts w:ascii="Times New Roman" w:eastAsia="Times New Roman" w:hAnsi="Times New Roman"/>
          <w:sz w:val="24"/>
          <w:szCs w:val="24"/>
          <w:lang w:eastAsia="ru-RU"/>
        </w:rPr>
        <w:t xml:space="preserve"> включающая учебные предметы:</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«Математика» (включая алгебру и начала математического анализа, геометрию) (углубленный уровень);</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«Информатика» (базовый уровень»).</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xml:space="preserve">Предметная область </w:t>
      </w:r>
      <w:r w:rsidRPr="00A36FA7">
        <w:rPr>
          <w:rFonts w:ascii="Times New Roman" w:eastAsia="Times New Roman" w:hAnsi="Times New Roman"/>
          <w:b/>
          <w:sz w:val="24"/>
          <w:szCs w:val="24"/>
          <w:lang w:eastAsia="ru-RU"/>
        </w:rPr>
        <w:t>«Естественные науки»,</w:t>
      </w:r>
      <w:r w:rsidRPr="00A36FA7">
        <w:rPr>
          <w:rFonts w:ascii="Times New Roman" w:eastAsia="Times New Roman" w:hAnsi="Times New Roman"/>
          <w:sz w:val="24"/>
          <w:szCs w:val="24"/>
          <w:lang w:eastAsia="ru-RU"/>
        </w:rPr>
        <w:t xml:space="preserve"> включающая учебные предметы:</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«Физика» (базовый уровень);</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«Химия» (базовый уровень);</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«Биология» (базовый  уровень);</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«Астрономия» (базовый уровень).</w:t>
      </w:r>
    </w:p>
    <w:p w:rsidR="004926F2" w:rsidRPr="00A36FA7" w:rsidRDefault="004926F2" w:rsidP="004926F2">
      <w:pPr>
        <w:pStyle w:val="a4"/>
        <w:jc w:val="both"/>
        <w:rPr>
          <w:rFonts w:ascii="Times New Roman" w:eastAsia="Times New Roman" w:hAnsi="Times New Roman"/>
          <w:b/>
          <w:sz w:val="24"/>
          <w:szCs w:val="24"/>
          <w:lang w:eastAsia="ru-RU"/>
        </w:rPr>
      </w:pPr>
      <w:r w:rsidRPr="00A36FA7">
        <w:rPr>
          <w:rFonts w:ascii="Times New Roman" w:eastAsia="Times New Roman" w:hAnsi="Times New Roman"/>
          <w:sz w:val="24"/>
          <w:szCs w:val="24"/>
          <w:lang w:eastAsia="ru-RU"/>
        </w:rPr>
        <w:t>Предметная область «</w:t>
      </w:r>
      <w:r w:rsidRPr="00A36FA7">
        <w:rPr>
          <w:rFonts w:ascii="Times New Roman" w:eastAsia="Times New Roman" w:hAnsi="Times New Roman"/>
          <w:b/>
          <w:sz w:val="24"/>
          <w:szCs w:val="24"/>
          <w:lang w:eastAsia="ru-RU"/>
        </w:rPr>
        <w:t>Физическая культура, экология и основы безопасности</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b/>
          <w:sz w:val="24"/>
          <w:szCs w:val="24"/>
          <w:lang w:eastAsia="ru-RU"/>
        </w:rPr>
        <w:t>жизнедеятельности»</w:t>
      </w:r>
      <w:r w:rsidRPr="00A36FA7">
        <w:rPr>
          <w:rFonts w:ascii="Times New Roman" w:eastAsia="Times New Roman" w:hAnsi="Times New Roman"/>
          <w:sz w:val="24"/>
          <w:szCs w:val="24"/>
          <w:lang w:eastAsia="ru-RU"/>
        </w:rPr>
        <w:t xml:space="preserve">,  </w:t>
      </w:r>
      <w:proofErr w:type="gramStart"/>
      <w:r w:rsidRPr="00A36FA7">
        <w:rPr>
          <w:rFonts w:ascii="Times New Roman" w:eastAsia="Times New Roman" w:hAnsi="Times New Roman"/>
          <w:sz w:val="24"/>
          <w:szCs w:val="24"/>
          <w:lang w:eastAsia="ru-RU"/>
        </w:rPr>
        <w:t>включающая</w:t>
      </w:r>
      <w:proofErr w:type="gramEnd"/>
      <w:r w:rsidRPr="00A36FA7">
        <w:rPr>
          <w:rFonts w:ascii="Times New Roman" w:eastAsia="Times New Roman" w:hAnsi="Times New Roman"/>
          <w:sz w:val="24"/>
          <w:szCs w:val="24"/>
          <w:lang w:eastAsia="ru-RU"/>
        </w:rPr>
        <w:t xml:space="preserve"> учебные предметы:</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«Физическая культура» (базовый уровень);</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«Основы безопасности жизнедеятельности» (базовый уровень).</w:t>
      </w:r>
    </w:p>
    <w:p w:rsidR="004926F2" w:rsidRPr="00A36FA7" w:rsidRDefault="004926F2" w:rsidP="004926F2">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xml:space="preserve"> </w:t>
      </w:r>
    </w:p>
    <w:p w:rsidR="004926F2" w:rsidRPr="00A36FA7" w:rsidRDefault="004926F2" w:rsidP="004926F2">
      <w:pPr>
        <w:pStyle w:val="a4"/>
        <w:jc w:val="both"/>
        <w:rPr>
          <w:rFonts w:ascii="Times New Roman" w:eastAsia="Times New Roman" w:hAnsi="Times New Roman"/>
          <w:b/>
          <w:sz w:val="24"/>
          <w:szCs w:val="24"/>
          <w:lang w:eastAsia="ru-RU"/>
        </w:rPr>
      </w:pPr>
    </w:p>
    <w:p w:rsidR="004926F2" w:rsidRPr="00A36FA7" w:rsidRDefault="004926F2" w:rsidP="004926F2">
      <w:pPr>
        <w:pStyle w:val="a4"/>
        <w:jc w:val="center"/>
        <w:rPr>
          <w:rFonts w:ascii="Times New Roman" w:eastAsia="Times New Roman" w:hAnsi="Times New Roman"/>
          <w:b/>
          <w:sz w:val="24"/>
          <w:szCs w:val="24"/>
          <w:lang w:eastAsia="ru-RU"/>
        </w:rPr>
      </w:pPr>
    </w:p>
    <w:p w:rsidR="004926F2" w:rsidRPr="00A36FA7" w:rsidRDefault="004926F2" w:rsidP="004926F2">
      <w:pPr>
        <w:pStyle w:val="a4"/>
        <w:jc w:val="center"/>
        <w:rPr>
          <w:rFonts w:ascii="Times New Roman" w:eastAsia="Times New Roman" w:hAnsi="Times New Roman"/>
          <w:b/>
          <w:sz w:val="24"/>
          <w:szCs w:val="24"/>
          <w:lang w:eastAsia="ru-RU"/>
        </w:rPr>
      </w:pPr>
    </w:p>
    <w:p w:rsidR="004926F2" w:rsidRPr="00A36FA7" w:rsidRDefault="004926F2" w:rsidP="004926F2">
      <w:pPr>
        <w:pStyle w:val="a4"/>
        <w:rPr>
          <w:rFonts w:ascii="Times New Roman" w:eastAsia="Times New Roman" w:hAnsi="Times New Roman"/>
          <w:b/>
          <w:sz w:val="24"/>
          <w:szCs w:val="24"/>
          <w:lang w:eastAsia="ru-RU"/>
        </w:rPr>
      </w:pPr>
    </w:p>
    <w:p w:rsidR="004926F2" w:rsidRPr="00A36FA7" w:rsidRDefault="004926F2" w:rsidP="004926F2">
      <w:pPr>
        <w:pStyle w:val="a4"/>
        <w:rPr>
          <w:rFonts w:ascii="Times New Roman" w:eastAsia="Times New Roman" w:hAnsi="Times New Roman"/>
          <w:b/>
          <w:sz w:val="24"/>
          <w:szCs w:val="24"/>
          <w:lang w:eastAsia="ru-RU"/>
        </w:rPr>
      </w:pPr>
    </w:p>
    <w:p w:rsidR="004926F2" w:rsidRPr="00A36FA7" w:rsidRDefault="004926F2" w:rsidP="004926F2">
      <w:pPr>
        <w:pStyle w:val="a4"/>
        <w:rPr>
          <w:rFonts w:ascii="Times New Roman" w:eastAsia="Times New Roman" w:hAnsi="Times New Roman"/>
          <w:b/>
          <w:sz w:val="24"/>
          <w:szCs w:val="24"/>
          <w:lang w:eastAsia="ru-RU"/>
        </w:rPr>
      </w:pPr>
    </w:p>
    <w:p w:rsidR="004926F2" w:rsidRPr="00A36FA7" w:rsidRDefault="004926F2" w:rsidP="004926F2">
      <w:pPr>
        <w:pStyle w:val="a4"/>
        <w:rPr>
          <w:rFonts w:ascii="Times New Roman" w:eastAsia="Times New Roman" w:hAnsi="Times New Roman"/>
          <w:b/>
          <w:sz w:val="24"/>
          <w:szCs w:val="24"/>
          <w:lang w:eastAsia="ru-RU"/>
        </w:rPr>
      </w:pPr>
    </w:p>
    <w:p w:rsidR="004926F2" w:rsidRPr="00A36FA7" w:rsidRDefault="004926F2" w:rsidP="004926F2">
      <w:pPr>
        <w:pStyle w:val="a4"/>
        <w:rPr>
          <w:rFonts w:ascii="Times New Roman" w:eastAsia="Times New Roman" w:hAnsi="Times New Roman"/>
          <w:b/>
          <w:sz w:val="24"/>
          <w:szCs w:val="24"/>
          <w:lang w:eastAsia="ru-RU"/>
        </w:rPr>
      </w:pPr>
    </w:p>
    <w:p w:rsidR="004926F2" w:rsidRPr="00A36FA7" w:rsidRDefault="004926F2" w:rsidP="004926F2">
      <w:pPr>
        <w:pStyle w:val="a4"/>
        <w:rPr>
          <w:rFonts w:ascii="Times New Roman" w:eastAsia="Times New Roman" w:hAnsi="Times New Roman"/>
          <w:b/>
          <w:sz w:val="24"/>
          <w:szCs w:val="24"/>
          <w:lang w:eastAsia="ru-RU"/>
        </w:rPr>
      </w:pPr>
    </w:p>
    <w:p w:rsidR="004926F2" w:rsidRPr="00A36FA7" w:rsidRDefault="004926F2" w:rsidP="004926F2">
      <w:pPr>
        <w:pStyle w:val="a4"/>
        <w:rPr>
          <w:rFonts w:ascii="Times New Roman" w:eastAsia="Times New Roman" w:hAnsi="Times New Roman"/>
          <w:b/>
          <w:sz w:val="24"/>
          <w:szCs w:val="24"/>
          <w:lang w:eastAsia="ru-RU"/>
        </w:rPr>
      </w:pPr>
    </w:p>
    <w:p w:rsidR="004926F2" w:rsidRPr="00A36FA7" w:rsidRDefault="004926F2" w:rsidP="004926F2">
      <w:pPr>
        <w:pStyle w:val="a4"/>
        <w:rPr>
          <w:rFonts w:ascii="Times New Roman" w:eastAsia="Times New Roman" w:hAnsi="Times New Roman"/>
          <w:b/>
          <w:sz w:val="24"/>
          <w:szCs w:val="24"/>
          <w:lang w:eastAsia="ru-RU"/>
        </w:rPr>
      </w:pPr>
    </w:p>
    <w:p w:rsidR="004926F2" w:rsidRPr="00A36FA7" w:rsidRDefault="004926F2" w:rsidP="004926F2">
      <w:pPr>
        <w:pStyle w:val="a4"/>
        <w:rPr>
          <w:rFonts w:ascii="Times New Roman" w:eastAsia="Times New Roman" w:hAnsi="Times New Roman"/>
          <w:b/>
          <w:sz w:val="24"/>
          <w:szCs w:val="24"/>
          <w:lang w:eastAsia="ru-RU"/>
        </w:rPr>
      </w:pPr>
    </w:p>
    <w:p w:rsidR="004926F2" w:rsidRPr="00A36FA7" w:rsidRDefault="004926F2" w:rsidP="004926F2">
      <w:pPr>
        <w:pStyle w:val="a4"/>
        <w:tabs>
          <w:tab w:val="left" w:pos="2055"/>
          <w:tab w:val="center" w:pos="4606"/>
        </w:tabs>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ab/>
      </w:r>
    </w:p>
    <w:p w:rsidR="004926F2" w:rsidRPr="00A36FA7" w:rsidRDefault="004926F2" w:rsidP="004926F2">
      <w:pPr>
        <w:pStyle w:val="a4"/>
        <w:tabs>
          <w:tab w:val="left" w:pos="2055"/>
          <w:tab w:val="center" w:pos="4606"/>
        </w:tabs>
        <w:rPr>
          <w:rFonts w:ascii="Times New Roman" w:eastAsia="Times New Roman" w:hAnsi="Times New Roman"/>
          <w:b/>
          <w:sz w:val="24"/>
          <w:szCs w:val="24"/>
          <w:lang w:eastAsia="ru-RU"/>
        </w:rPr>
      </w:pPr>
    </w:p>
    <w:p w:rsidR="004926F2" w:rsidRPr="00A36FA7" w:rsidRDefault="004926F2" w:rsidP="004926F2">
      <w:pPr>
        <w:pStyle w:val="a4"/>
        <w:tabs>
          <w:tab w:val="left" w:pos="2055"/>
          <w:tab w:val="center" w:pos="4606"/>
        </w:tabs>
        <w:rPr>
          <w:rFonts w:ascii="Times New Roman" w:eastAsia="Times New Roman" w:hAnsi="Times New Roman"/>
          <w:b/>
          <w:sz w:val="24"/>
          <w:szCs w:val="24"/>
          <w:lang w:eastAsia="ru-RU"/>
        </w:rPr>
      </w:pPr>
    </w:p>
    <w:p w:rsidR="004926F2" w:rsidRPr="00A36FA7" w:rsidRDefault="004926F2" w:rsidP="004926F2">
      <w:pPr>
        <w:pStyle w:val="a4"/>
        <w:tabs>
          <w:tab w:val="left" w:pos="2055"/>
          <w:tab w:val="center" w:pos="4606"/>
        </w:tabs>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ab/>
        <w:t xml:space="preserve">   </w:t>
      </w:r>
    </w:p>
    <w:p w:rsidR="004926F2" w:rsidRPr="00A36FA7" w:rsidRDefault="004926F2" w:rsidP="004926F2">
      <w:pPr>
        <w:pStyle w:val="a4"/>
        <w:tabs>
          <w:tab w:val="left" w:pos="2055"/>
          <w:tab w:val="center" w:pos="4606"/>
        </w:tabs>
        <w:rPr>
          <w:rFonts w:ascii="Times New Roman" w:eastAsia="Times New Roman" w:hAnsi="Times New Roman"/>
          <w:b/>
          <w:sz w:val="24"/>
          <w:szCs w:val="24"/>
          <w:lang w:eastAsia="ru-RU"/>
        </w:rPr>
      </w:pPr>
    </w:p>
    <w:p w:rsidR="00425BC6" w:rsidRDefault="00425BC6" w:rsidP="004926F2">
      <w:pPr>
        <w:pStyle w:val="a4"/>
        <w:tabs>
          <w:tab w:val="left" w:pos="2055"/>
          <w:tab w:val="center" w:pos="4606"/>
        </w:tabs>
        <w:jc w:val="center"/>
        <w:rPr>
          <w:rFonts w:ascii="Times New Roman" w:eastAsia="Times New Roman" w:hAnsi="Times New Roman"/>
          <w:b/>
          <w:sz w:val="24"/>
          <w:szCs w:val="24"/>
          <w:lang w:eastAsia="ru-RU"/>
        </w:rPr>
      </w:pPr>
    </w:p>
    <w:p w:rsidR="00425BC6" w:rsidRDefault="00425BC6" w:rsidP="004926F2">
      <w:pPr>
        <w:pStyle w:val="a4"/>
        <w:tabs>
          <w:tab w:val="left" w:pos="2055"/>
          <w:tab w:val="center" w:pos="4606"/>
        </w:tabs>
        <w:jc w:val="center"/>
        <w:rPr>
          <w:rFonts w:ascii="Times New Roman" w:eastAsia="Times New Roman" w:hAnsi="Times New Roman"/>
          <w:b/>
          <w:sz w:val="24"/>
          <w:szCs w:val="24"/>
          <w:lang w:eastAsia="ru-RU"/>
        </w:rPr>
      </w:pPr>
    </w:p>
    <w:p w:rsidR="00425BC6" w:rsidRDefault="00425BC6" w:rsidP="004926F2">
      <w:pPr>
        <w:pStyle w:val="a4"/>
        <w:tabs>
          <w:tab w:val="left" w:pos="2055"/>
          <w:tab w:val="center" w:pos="4606"/>
        </w:tabs>
        <w:jc w:val="center"/>
        <w:rPr>
          <w:rFonts w:ascii="Times New Roman" w:eastAsia="Times New Roman" w:hAnsi="Times New Roman"/>
          <w:b/>
          <w:sz w:val="24"/>
          <w:szCs w:val="24"/>
          <w:lang w:eastAsia="ru-RU"/>
        </w:rPr>
      </w:pPr>
    </w:p>
    <w:p w:rsidR="004926F2" w:rsidRPr="00A36FA7" w:rsidRDefault="004926F2" w:rsidP="004926F2">
      <w:pPr>
        <w:pStyle w:val="a4"/>
        <w:tabs>
          <w:tab w:val="left" w:pos="2055"/>
          <w:tab w:val="center" w:pos="4606"/>
        </w:tabs>
        <w:jc w:val="center"/>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УЧЕБНЫЙ ПЛАН ДЛЯ 10-11 КЛАССА</w:t>
      </w:r>
    </w:p>
    <w:p w:rsidR="004926F2" w:rsidRPr="00A36FA7" w:rsidRDefault="004926F2" w:rsidP="004926F2">
      <w:pPr>
        <w:pStyle w:val="a4"/>
        <w:jc w:val="center"/>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СРЕДНЕЕ ОБЩЕЕ ОБРАЗОВАНИЕ</w:t>
      </w:r>
    </w:p>
    <w:p w:rsidR="004926F2" w:rsidRPr="00A36FA7" w:rsidRDefault="004926F2" w:rsidP="004926F2">
      <w:pPr>
        <w:pStyle w:val="a4"/>
        <w:jc w:val="center"/>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(универсальный ПРОФИЛЬ по ФГОС СОО)</w:t>
      </w:r>
    </w:p>
    <w:p w:rsidR="004926F2" w:rsidRPr="00A36FA7" w:rsidRDefault="004926F2" w:rsidP="004926F2">
      <w:pPr>
        <w:pStyle w:val="a4"/>
        <w:jc w:val="center"/>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(с углубленным изучением математики</w:t>
      </w:r>
      <w:proofErr w:type="gramStart"/>
      <w:r w:rsidRPr="00A36FA7">
        <w:rPr>
          <w:rFonts w:ascii="Times New Roman" w:eastAsia="Times New Roman" w:hAnsi="Times New Roman"/>
          <w:b/>
          <w:sz w:val="24"/>
          <w:szCs w:val="24"/>
          <w:lang w:eastAsia="ru-RU"/>
        </w:rPr>
        <w:t xml:space="preserve"> )</w:t>
      </w:r>
      <w:proofErr w:type="gramEnd"/>
    </w:p>
    <w:p w:rsidR="004926F2" w:rsidRPr="00A36FA7" w:rsidRDefault="004926F2" w:rsidP="004926F2">
      <w:pPr>
        <w:pStyle w:val="a4"/>
        <w:jc w:val="center"/>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(2022-2023 учебный год – 10 класс, 2023-2024 учебный год – 11 класс)</w:t>
      </w:r>
    </w:p>
    <w:p w:rsidR="004926F2" w:rsidRPr="00A36FA7" w:rsidRDefault="004926F2" w:rsidP="004926F2">
      <w:pPr>
        <w:pStyle w:val="a4"/>
        <w:jc w:val="both"/>
        <w:rPr>
          <w:rFonts w:ascii="Times New Roman" w:eastAsia="Times New Roman" w:hAnsi="Times New Roman"/>
          <w:sz w:val="24"/>
          <w:szCs w:val="24"/>
          <w:lang w:eastAsia="ru-RU"/>
        </w:rPr>
      </w:pPr>
    </w:p>
    <w:tbl>
      <w:tblPr>
        <w:tblStyle w:val="a3"/>
        <w:tblW w:w="0" w:type="auto"/>
        <w:tblLayout w:type="fixed"/>
        <w:tblLook w:val="04A0" w:firstRow="1" w:lastRow="0" w:firstColumn="1" w:lastColumn="0" w:noHBand="0" w:noVBand="1"/>
      </w:tblPr>
      <w:tblGrid>
        <w:gridCol w:w="1668"/>
        <w:gridCol w:w="141"/>
        <w:gridCol w:w="2445"/>
        <w:gridCol w:w="1099"/>
        <w:gridCol w:w="956"/>
        <w:gridCol w:w="1100"/>
        <w:gridCol w:w="957"/>
      </w:tblGrid>
      <w:tr w:rsidR="004926F2" w:rsidRPr="00A36FA7" w:rsidTr="00EC1249">
        <w:trPr>
          <w:trHeight w:val="255"/>
        </w:trPr>
        <w:tc>
          <w:tcPr>
            <w:tcW w:w="1668" w:type="dxa"/>
            <w:vMerge w:val="restart"/>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Предметная область</w:t>
            </w:r>
          </w:p>
        </w:tc>
        <w:tc>
          <w:tcPr>
            <w:tcW w:w="2586" w:type="dxa"/>
            <w:gridSpan w:val="2"/>
            <w:vMerge w:val="restart"/>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Учебные предметы</w:t>
            </w:r>
          </w:p>
        </w:tc>
        <w:tc>
          <w:tcPr>
            <w:tcW w:w="4112" w:type="dxa"/>
            <w:gridSpan w:val="4"/>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Количество часов</w:t>
            </w:r>
          </w:p>
        </w:tc>
      </w:tr>
      <w:tr w:rsidR="004926F2" w:rsidRPr="00A36FA7" w:rsidTr="00EC1249">
        <w:trPr>
          <w:trHeight w:val="270"/>
        </w:trPr>
        <w:tc>
          <w:tcPr>
            <w:tcW w:w="1668" w:type="dxa"/>
            <w:vMerge/>
          </w:tcPr>
          <w:p w:rsidR="004926F2" w:rsidRPr="00A36FA7" w:rsidRDefault="004926F2" w:rsidP="00EC1249">
            <w:pPr>
              <w:pStyle w:val="a4"/>
              <w:jc w:val="both"/>
              <w:rPr>
                <w:rFonts w:ascii="Times New Roman" w:eastAsia="Times New Roman" w:hAnsi="Times New Roman"/>
                <w:b/>
                <w:sz w:val="24"/>
                <w:szCs w:val="24"/>
                <w:lang w:eastAsia="ru-RU"/>
              </w:rPr>
            </w:pPr>
          </w:p>
        </w:tc>
        <w:tc>
          <w:tcPr>
            <w:tcW w:w="2586" w:type="dxa"/>
            <w:gridSpan w:val="2"/>
            <w:vMerge/>
          </w:tcPr>
          <w:p w:rsidR="004926F2" w:rsidRPr="00A36FA7" w:rsidRDefault="004926F2" w:rsidP="00EC1249">
            <w:pPr>
              <w:pStyle w:val="a4"/>
              <w:jc w:val="both"/>
              <w:rPr>
                <w:rFonts w:ascii="Times New Roman" w:eastAsia="Times New Roman" w:hAnsi="Times New Roman"/>
                <w:b/>
                <w:sz w:val="24"/>
                <w:szCs w:val="24"/>
                <w:lang w:eastAsia="ru-RU"/>
              </w:rPr>
            </w:pP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10 класс</w:t>
            </w:r>
          </w:p>
          <w:p w:rsidR="004926F2" w:rsidRPr="00A36FA7" w:rsidRDefault="004926F2" w:rsidP="00EC1249">
            <w:pPr>
              <w:pStyle w:val="a4"/>
              <w:jc w:val="both"/>
              <w:rPr>
                <w:rFonts w:ascii="Times New Roman" w:eastAsia="Times New Roman" w:hAnsi="Times New Roman"/>
                <w:b/>
                <w:sz w:val="24"/>
                <w:szCs w:val="24"/>
                <w:lang w:eastAsia="ru-RU"/>
              </w:rPr>
            </w:pPr>
          </w:p>
        </w:tc>
        <w:tc>
          <w:tcPr>
            <w:tcW w:w="956"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За год</w:t>
            </w: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11 класс</w:t>
            </w:r>
          </w:p>
        </w:tc>
        <w:tc>
          <w:tcPr>
            <w:tcW w:w="957"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За год</w:t>
            </w:r>
          </w:p>
        </w:tc>
      </w:tr>
      <w:tr w:rsidR="004926F2" w:rsidRPr="00A36FA7" w:rsidTr="00EC1249">
        <w:trPr>
          <w:trHeight w:val="420"/>
        </w:trPr>
        <w:tc>
          <w:tcPr>
            <w:tcW w:w="1668" w:type="dxa"/>
            <w:vMerge w:val="restart"/>
            <w:tcBorders>
              <w:top w:val="nil"/>
            </w:tcBorders>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Русский язык и</w:t>
            </w:r>
          </w:p>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литература</w:t>
            </w:r>
          </w:p>
          <w:p w:rsidR="004926F2" w:rsidRPr="00A36FA7" w:rsidRDefault="004926F2" w:rsidP="00EC1249">
            <w:pPr>
              <w:pStyle w:val="a4"/>
              <w:jc w:val="both"/>
              <w:rPr>
                <w:rFonts w:ascii="Times New Roman" w:eastAsia="Times New Roman" w:hAnsi="Times New Roman"/>
                <w:sz w:val="24"/>
                <w:szCs w:val="24"/>
                <w:lang w:eastAsia="ru-RU"/>
              </w:rPr>
            </w:pPr>
          </w:p>
        </w:tc>
        <w:tc>
          <w:tcPr>
            <w:tcW w:w="2586" w:type="dxa"/>
            <w:gridSpan w:val="2"/>
            <w:tcBorders>
              <w:top w:val="nil"/>
            </w:tcBorders>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Русский язык</w:t>
            </w:r>
          </w:p>
          <w:p w:rsidR="004926F2" w:rsidRPr="00A36FA7" w:rsidRDefault="004926F2" w:rsidP="00EC1249">
            <w:pPr>
              <w:pStyle w:val="a4"/>
              <w:jc w:val="both"/>
              <w:rPr>
                <w:rFonts w:ascii="Times New Roman" w:eastAsia="Times New Roman" w:hAnsi="Times New Roman"/>
                <w:sz w:val="24"/>
                <w:szCs w:val="24"/>
                <w:lang w:eastAsia="ru-RU"/>
              </w:rPr>
            </w:pP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2</w:t>
            </w:r>
          </w:p>
        </w:tc>
        <w:tc>
          <w:tcPr>
            <w:tcW w:w="956"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70</w:t>
            </w: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2</w:t>
            </w:r>
          </w:p>
        </w:tc>
        <w:tc>
          <w:tcPr>
            <w:tcW w:w="957"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68</w:t>
            </w:r>
          </w:p>
        </w:tc>
      </w:tr>
      <w:tr w:rsidR="004926F2" w:rsidRPr="00A36FA7" w:rsidTr="00EC1249">
        <w:trPr>
          <w:trHeight w:val="360"/>
        </w:trPr>
        <w:tc>
          <w:tcPr>
            <w:tcW w:w="1668" w:type="dxa"/>
            <w:vMerge/>
          </w:tcPr>
          <w:p w:rsidR="004926F2" w:rsidRPr="00A36FA7" w:rsidRDefault="004926F2" w:rsidP="00EC1249">
            <w:pPr>
              <w:pStyle w:val="a4"/>
              <w:jc w:val="both"/>
              <w:rPr>
                <w:rFonts w:ascii="Times New Roman" w:eastAsia="Times New Roman" w:hAnsi="Times New Roman"/>
                <w:sz w:val="24"/>
                <w:szCs w:val="24"/>
                <w:lang w:eastAsia="ru-RU"/>
              </w:rPr>
            </w:pPr>
          </w:p>
        </w:tc>
        <w:tc>
          <w:tcPr>
            <w:tcW w:w="2586" w:type="dxa"/>
            <w:gridSpan w:val="2"/>
            <w:tcBorders>
              <w:top w:val="single" w:sz="4" w:space="0" w:color="auto"/>
            </w:tcBorders>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Литература</w:t>
            </w:r>
          </w:p>
        </w:tc>
        <w:tc>
          <w:tcPr>
            <w:tcW w:w="1099" w:type="dxa"/>
            <w:tcBorders>
              <w:top w:val="single" w:sz="4" w:space="0" w:color="auto"/>
            </w:tcBorders>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3</w:t>
            </w:r>
          </w:p>
        </w:tc>
        <w:tc>
          <w:tcPr>
            <w:tcW w:w="956" w:type="dxa"/>
            <w:tcBorders>
              <w:top w:val="single" w:sz="4" w:space="0" w:color="auto"/>
            </w:tcBorders>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105</w:t>
            </w:r>
          </w:p>
        </w:tc>
        <w:tc>
          <w:tcPr>
            <w:tcW w:w="1100" w:type="dxa"/>
            <w:tcBorders>
              <w:top w:val="single" w:sz="4" w:space="0" w:color="auto"/>
            </w:tcBorders>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3</w:t>
            </w:r>
          </w:p>
        </w:tc>
        <w:tc>
          <w:tcPr>
            <w:tcW w:w="957" w:type="dxa"/>
            <w:tcBorders>
              <w:top w:val="single" w:sz="4" w:space="0" w:color="auto"/>
            </w:tcBorders>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102</w:t>
            </w:r>
          </w:p>
        </w:tc>
      </w:tr>
      <w:tr w:rsidR="004926F2" w:rsidRPr="00A36FA7" w:rsidTr="00EC1249">
        <w:tc>
          <w:tcPr>
            <w:tcW w:w="1668"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Родной язык и родная литература</w:t>
            </w:r>
          </w:p>
        </w:tc>
        <w:tc>
          <w:tcPr>
            <w:tcW w:w="2586" w:type="dxa"/>
            <w:gridSpan w:val="2"/>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Родной (русский) язык</w:t>
            </w: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6"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35</w:t>
            </w: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7"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34</w:t>
            </w:r>
          </w:p>
        </w:tc>
      </w:tr>
      <w:tr w:rsidR="004926F2" w:rsidRPr="00A36FA7" w:rsidTr="00EC1249">
        <w:trPr>
          <w:trHeight w:val="675"/>
        </w:trPr>
        <w:tc>
          <w:tcPr>
            <w:tcW w:w="1668" w:type="dxa"/>
            <w:vMerge w:val="restart"/>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Математика и информатика</w:t>
            </w:r>
          </w:p>
        </w:tc>
        <w:tc>
          <w:tcPr>
            <w:tcW w:w="2586" w:type="dxa"/>
            <w:gridSpan w:val="2"/>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Математика</w:t>
            </w:r>
          </w:p>
          <w:p w:rsidR="004926F2" w:rsidRPr="00A36FA7" w:rsidRDefault="004926F2" w:rsidP="00EC1249">
            <w:pPr>
              <w:pStyle w:val="a4"/>
              <w:jc w:val="both"/>
              <w:rPr>
                <w:rFonts w:ascii="Times New Roman" w:eastAsia="Times New Roman" w:hAnsi="Times New Roman"/>
                <w:sz w:val="24"/>
                <w:szCs w:val="24"/>
                <w:lang w:eastAsia="ru-RU"/>
              </w:rPr>
            </w:pP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6</w:t>
            </w:r>
          </w:p>
        </w:tc>
        <w:tc>
          <w:tcPr>
            <w:tcW w:w="956"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210</w:t>
            </w: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6</w:t>
            </w:r>
          </w:p>
        </w:tc>
        <w:tc>
          <w:tcPr>
            <w:tcW w:w="957"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204</w:t>
            </w:r>
          </w:p>
        </w:tc>
      </w:tr>
      <w:tr w:rsidR="004926F2" w:rsidRPr="00A36FA7" w:rsidTr="00EC1249">
        <w:trPr>
          <w:trHeight w:val="390"/>
        </w:trPr>
        <w:tc>
          <w:tcPr>
            <w:tcW w:w="1668" w:type="dxa"/>
            <w:vMerge/>
          </w:tcPr>
          <w:p w:rsidR="004926F2" w:rsidRPr="00A36FA7" w:rsidRDefault="004926F2" w:rsidP="00EC1249">
            <w:pPr>
              <w:pStyle w:val="a4"/>
              <w:jc w:val="both"/>
              <w:rPr>
                <w:rFonts w:ascii="Times New Roman" w:eastAsia="Times New Roman" w:hAnsi="Times New Roman"/>
                <w:sz w:val="24"/>
                <w:szCs w:val="24"/>
                <w:lang w:eastAsia="ru-RU"/>
              </w:rPr>
            </w:pPr>
          </w:p>
        </w:tc>
        <w:tc>
          <w:tcPr>
            <w:tcW w:w="2586" w:type="dxa"/>
            <w:gridSpan w:val="2"/>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Информатика</w:t>
            </w: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6"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35</w:t>
            </w: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7"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34</w:t>
            </w:r>
          </w:p>
        </w:tc>
      </w:tr>
      <w:tr w:rsidR="004926F2" w:rsidRPr="00A36FA7" w:rsidTr="00EC1249">
        <w:tc>
          <w:tcPr>
            <w:tcW w:w="1668"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Иностранные</w:t>
            </w:r>
          </w:p>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языки</w:t>
            </w:r>
          </w:p>
          <w:p w:rsidR="004926F2" w:rsidRPr="00A36FA7" w:rsidRDefault="004926F2" w:rsidP="00EC1249">
            <w:pPr>
              <w:pStyle w:val="a4"/>
              <w:jc w:val="both"/>
              <w:rPr>
                <w:rFonts w:ascii="Times New Roman" w:eastAsia="Times New Roman" w:hAnsi="Times New Roman"/>
                <w:sz w:val="24"/>
                <w:szCs w:val="24"/>
                <w:lang w:eastAsia="ru-RU"/>
              </w:rPr>
            </w:pPr>
          </w:p>
        </w:tc>
        <w:tc>
          <w:tcPr>
            <w:tcW w:w="2586" w:type="dxa"/>
            <w:gridSpan w:val="2"/>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Иностранный язык (английский)</w:t>
            </w: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3</w:t>
            </w:r>
          </w:p>
        </w:tc>
        <w:tc>
          <w:tcPr>
            <w:tcW w:w="956"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105</w:t>
            </w: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3</w:t>
            </w:r>
          </w:p>
        </w:tc>
        <w:tc>
          <w:tcPr>
            <w:tcW w:w="957"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102</w:t>
            </w:r>
          </w:p>
        </w:tc>
      </w:tr>
      <w:tr w:rsidR="004926F2" w:rsidRPr="00A36FA7" w:rsidTr="00EC1249">
        <w:trPr>
          <w:trHeight w:val="425"/>
        </w:trPr>
        <w:tc>
          <w:tcPr>
            <w:tcW w:w="1668" w:type="dxa"/>
            <w:vMerge w:val="restart"/>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Естественные науки</w:t>
            </w:r>
          </w:p>
        </w:tc>
        <w:tc>
          <w:tcPr>
            <w:tcW w:w="2586" w:type="dxa"/>
            <w:gridSpan w:val="2"/>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Физика</w:t>
            </w:r>
          </w:p>
          <w:p w:rsidR="004926F2" w:rsidRPr="00A36FA7" w:rsidRDefault="004926F2" w:rsidP="00EC1249">
            <w:pPr>
              <w:pStyle w:val="a4"/>
              <w:jc w:val="both"/>
              <w:rPr>
                <w:rFonts w:ascii="Times New Roman" w:eastAsia="Times New Roman" w:hAnsi="Times New Roman"/>
                <w:sz w:val="24"/>
                <w:szCs w:val="24"/>
                <w:lang w:eastAsia="ru-RU"/>
              </w:rPr>
            </w:pP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3</w:t>
            </w:r>
          </w:p>
        </w:tc>
        <w:tc>
          <w:tcPr>
            <w:tcW w:w="956"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105</w:t>
            </w: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3</w:t>
            </w:r>
          </w:p>
        </w:tc>
        <w:tc>
          <w:tcPr>
            <w:tcW w:w="957"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102</w:t>
            </w:r>
          </w:p>
        </w:tc>
      </w:tr>
      <w:tr w:rsidR="004926F2" w:rsidRPr="00A36FA7" w:rsidTr="00EC1249">
        <w:trPr>
          <w:trHeight w:val="375"/>
        </w:trPr>
        <w:tc>
          <w:tcPr>
            <w:tcW w:w="1668" w:type="dxa"/>
            <w:vMerge/>
          </w:tcPr>
          <w:p w:rsidR="004926F2" w:rsidRPr="00A36FA7" w:rsidRDefault="004926F2" w:rsidP="00EC1249">
            <w:pPr>
              <w:pStyle w:val="a4"/>
              <w:jc w:val="both"/>
              <w:rPr>
                <w:rFonts w:ascii="Times New Roman" w:eastAsia="Times New Roman" w:hAnsi="Times New Roman"/>
                <w:sz w:val="24"/>
                <w:szCs w:val="24"/>
                <w:lang w:eastAsia="ru-RU"/>
              </w:rPr>
            </w:pPr>
          </w:p>
        </w:tc>
        <w:tc>
          <w:tcPr>
            <w:tcW w:w="2586" w:type="dxa"/>
            <w:gridSpan w:val="2"/>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Астрономия</w:t>
            </w: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6"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35</w:t>
            </w: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w:t>
            </w:r>
          </w:p>
        </w:tc>
        <w:tc>
          <w:tcPr>
            <w:tcW w:w="957"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w:t>
            </w:r>
          </w:p>
        </w:tc>
      </w:tr>
      <w:tr w:rsidR="004926F2" w:rsidRPr="00A36FA7" w:rsidTr="00EC1249">
        <w:trPr>
          <w:trHeight w:val="315"/>
        </w:trPr>
        <w:tc>
          <w:tcPr>
            <w:tcW w:w="1668" w:type="dxa"/>
            <w:vMerge w:val="restart"/>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Обществен</w:t>
            </w:r>
          </w:p>
          <w:p w:rsidR="004926F2" w:rsidRPr="00A36FA7" w:rsidRDefault="004926F2" w:rsidP="00EC1249">
            <w:pPr>
              <w:pStyle w:val="a4"/>
              <w:jc w:val="both"/>
              <w:rPr>
                <w:rFonts w:ascii="Times New Roman" w:eastAsia="Times New Roman" w:hAnsi="Times New Roman"/>
                <w:sz w:val="24"/>
                <w:szCs w:val="24"/>
                <w:lang w:eastAsia="ru-RU"/>
              </w:rPr>
            </w:pPr>
            <w:proofErr w:type="spellStart"/>
            <w:r w:rsidRPr="00A36FA7">
              <w:rPr>
                <w:rFonts w:ascii="Times New Roman" w:eastAsia="Times New Roman" w:hAnsi="Times New Roman"/>
                <w:sz w:val="24"/>
                <w:szCs w:val="24"/>
                <w:lang w:eastAsia="ru-RU"/>
              </w:rPr>
              <w:t>ные</w:t>
            </w:r>
            <w:proofErr w:type="spellEnd"/>
            <w:r w:rsidRPr="00A36FA7">
              <w:rPr>
                <w:rFonts w:ascii="Times New Roman" w:eastAsia="Times New Roman" w:hAnsi="Times New Roman"/>
                <w:sz w:val="24"/>
                <w:szCs w:val="24"/>
                <w:lang w:eastAsia="ru-RU"/>
              </w:rPr>
              <w:t xml:space="preserve"> науки</w:t>
            </w:r>
          </w:p>
        </w:tc>
        <w:tc>
          <w:tcPr>
            <w:tcW w:w="2586" w:type="dxa"/>
            <w:gridSpan w:val="2"/>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xml:space="preserve"> История</w:t>
            </w:r>
          </w:p>
          <w:p w:rsidR="004926F2" w:rsidRPr="00A36FA7" w:rsidRDefault="004926F2" w:rsidP="00EC1249">
            <w:pPr>
              <w:pStyle w:val="a4"/>
              <w:jc w:val="both"/>
              <w:rPr>
                <w:rFonts w:ascii="Times New Roman" w:eastAsia="Times New Roman" w:hAnsi="Times New Roman"/>
                <w:sz w:val="24"/>
                <w:szCs w:val="24"/>
                <w:lang w:eastAsia="ru-RU"/>
              </w:rPr>
            </w:pP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2</w:t>
            </w:r>
          </w:p>
        </w:tc>
        <w:tc>
          <w:tcPr>
            <w:tcW w:w="956"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70</w:t>
            </w: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2</w:t>
            </w:r>
          </w:p>
        </w:tc>
        <w:tc>
          <w:tcPr>
            <w:tcW w:w="957"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68</w:t>
            </w:r>
          </w:p>
        </w:tc>
      </w:tr>
      <w:tr w:rsidR="004926F2" w:rsidRPr="00A36FA7" w:rsidTr="00EC1249">
        <w:trPr>
          <w:trHeight w:val="480"/>
        </w:trPr>
        <w:tc>
          <w:tcPr>
            <w:tcW w:w="1668" w:type="dxa"/>
            <w:vMerge/>
          </w:tcPr>
          <w:p w:rsidR="004926F2" w:rsidRPr="00A36FA7" w:rsidRDefault="004926F2" w:rsidP="00EC1249">
            <w:pPr>
              <w:pStyle w:val="a4"/>
              <w:jc w:val="both"/>
              <w:rPr>
                <w:rFonts w:ascii="Times New Roman" w:eastAsia="Times New Roman" w:hAnsi="Times New Roman"/>
                <w:sz w:val="24"/>
                <w:szCs w:val="24"/>
                <w:lang w:eastAsia="ru-RU"/>
              </w:rPr>
            </w:pPr>
          </w:p>
        </w:tc>
        <w:tc>
          <w:tcPr>
            <w:tcW w:w="2586" w:type="dxa"/>
            <w:gridSpan w:val="2"/>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xml:space="preserve"> Обществознание</w:t>
            </w: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2</w:t>
            </w:r>
          </w:p>
        </w:tc>
        <w:tc>
          <w:tcPr>
            <w:tcW w:w="956"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70</w:t>
            </w: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2</w:t>
            </w:r>
          </w:p>
        </w:tc>
        <w:tc>
          <w:tcPr>
            <w:tcW w:w="957"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68</w:t>
            </w:r>
          </w:p>
        </w:tc>
      </w:tr>
      <w:tr w:rsidR="004926F2" w:rsidRPr="00A36FA7" w:rsidTr="00EC1249">
        <w:trPr>
          <w:trHeight w:val="720"/>
        </w:trPr>
        <w:tc>
          <w:tcPr>
            <w:tcW w:w="1668" w:type="dxa"/>
            <w:vMerge w:val="restart"/>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Физическая культура, экология и основы безопасности жизнедеятельности</w:t>
            </w:r>
          </w:p>
        </w:tc>
        <w:tc>
          <w:tcPr>
            <w:tcW w:w="2586" w:type="dxa"/>
            <w:gridSpan w:val="2"/>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Физическая культура</w:t>
            </w: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3</w:t>
            </w:r>
          </w:p>
        </w:tc>
        <w:tc>
          <w:tcPr>
            <w:tcW w:w="956"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105</w:t>
            </w: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3</w:t>
            </w:r>
          </w:p>
        </w:tc>
        <w:tc>
          <w:tcPr>
            <w:tcW w:w="957"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102</w:t>
            </w:r>
          </w:p>
        </w:tc>
      </w:tr>
      <w:tr w:rsidR="004926F2" w:rsidRPr="00A36FA7" w:rsidTr="00EC1249">
        <w:trPr>
          <w:trHeight w:val="600"/>
        </w:trPr>
        <w:tc>
          <w:tcPr>
            <w:tcW w:w="1668" w:type="dxa"/>
            <w:vMerge/>
          </w:tcPr>
          <w:p w:rsidR="004926F2" w:rsidRPr="00A36FA7" w:rsidRDefault="004926F2" w:rsidP="00EC1249">
            <w:pPr>
              <w:pStyle w:val="a4"/>
              <w:jc w:val="both"/>
              <w:rPr>
                <w:rFonts w:ascii="Times New Roman" w:eastAsia="Times New Roman" w:hAnsi="Times New Roman"/>
                <w:sz w:val="24"/>
                <w:szCs w:val="24"/>
                <w:lang w:eastAsia="ru-RU"/>
              </w:rPr>
            </w:pPr>
          </w:p>
        </w:tc>
        <w:tc>
          <w:tcPr>
            <w:tcW w:w="2586" w:type="dxa"/>
            <w:gridSpan w:val="2"/>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Основы безопасности жизнедеятельности</w:t>
            </w: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6"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35</w:t>
            </w: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7"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34</w:t>
            </w:r>
          </w:p>
        </w:tc>
      </w:tr>
      <w:tr w:rsidR="004926F2" w:rsidRPr="00A36FA7" w:rsidTr="00EC1249">
        <w:tc>
          <w:tcPr>
            <w:tcW w:w="1668" w:type="dxa"/>
          </w:tcPr>
          <w:p w:rsidR="004926F2" w:rsidRPr="00A36FA7" w:rsidRDefault="004926F2" w:rsidP="00EC1249">
            <w:pPr>
              <w:pStyle w:val="a4"/>
              <w:jc w:val="both"/>
              <w:rPr>
                <w:rFonts w:ascii="Times New Roman" w:eastAsia="Times New Roman" w:hAnsi="Times New Roman"/>
                <w:sz w:val="24"/>
                <w:szCs w:val="24"/>
                <w:lang w:eastAsia="ru-RU"/>
              </w:rPr>
            </w:pPr>
          </w:p>
        </w:tc>
        <w:tc>
          <w:tcPr>
            <w:tcW w:w="2586" w:type="dxa"/>
            <w:gridSpan w:val="2"/>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Элективный курс «</w:t>
            </w:r>
            <w:proofErr w:type="gramStart"/>
            <w:r w:rsidRPr="00A36FA7">
              <w:rPr>
                <w:rFonts w:ascii="Times New Roman" w:eastAsia="Times New Roman" w:hAnsi="Times New Roman"/>
                <w:sz w:val="24"/>
                <w:szCs w:val="24"/>
                <w:lang w:eastAsia="ru-RU"/>
              </w:rPr>
              <w:t>Индивидуальный проект</w:t>
            </w:r>
            <w:proofErr w:type="gramEnd"/>
            <w:r w:rsidRPr="00A36FA7">
              <w:rPr>
                <w:rFonts w:ascii="Times New Roman" w:eastAsia="Times New Roman" w:hAnsi="Times New Roman"/>
                <w:sz w:val="24"/>
                <w:szCs w:val="24"/>
                <w:lang w:eastAsia="ru-RU"/>
              </w:rPr>
              <w:t>»</w:t>
            </w: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6"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35</w:t>
            </w: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7"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34</w:t>
            </w:r>
          </w:p>
        </w:tc>
      </w:tr>
      <w:tr w:rsidR="004926F2" w:rsidRPr="00A36FA7" w:rsidTr="00EC1249">
        <w:tc>
          <w:tcPr>
            <w:tcW w:w="8366" w:type="dxa"/>
            <w:gridSpan w:val="7"/>
          </w:tcPr>
          <w:p w:rsidR="004926F2" w:rsidRPr="00A36FA7" w:rsidRDefault="004926F2" w:rsidP="00EC1249">
            <w:pPr>
              <w:pStyle w:val="a4"/>
              <w:jc w:val="both"/>
              <w:rPr>
                <w:rFonts w:ascii="Times New Roman" w:eastAsia="Times New Roman" w:hAnsi="Times New Roman"/>
                <w:b/>
                <w:sz w:val="24"/>
                <w:szCs w:val="24"/>
                <w:lang w:eastAsia="ru-RU"/>
              </w:rPr>
            </w:pPr>
          </w:p>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Часть, формируемая участниками образовательных отношений</w:t>
            </w:r>
          </w:p>
          <w:p w:rsidR="004926F2" w:rsidRPr="00A36FA7" w:rsidRDefault="004926F2" w:rsidP="00EC1249">
            <w:pPr>
              <w:pStyle w:val="a4"/>
              <w:jc w:val="both"/>
              <w:rPr>
                <w:rFonts w:ascii="Times New Roman" w:eastAsia="Times New Roman" w:hAnsi="Times New Roman"/>
                <w:b/>
                <w:sz w:val="24"/>
                <w:szCs w:val="24"/>
                <w:lang w:eastAsia="ru-RU"/>
              </w:rPr>
            </w:pPr>
          </w:p>
        </w:tc>
      </w:tr>
      <w:tr w:rsidR="004926F2" w:rsidRPr="00A36FA7" w:rsidTr="00EC1249">
        <w:trPr>
          <w:trHeight w:val="539"/>
        </w:trPr>
        <w:tc>
          <w:tcPr>
            <w:tcW w:w="1809" w:type="dxa"/>
            <w:gridSpan w:val="2"/>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Родной язык и литература</w:t>
            </w:r>
          </w:p>
        </w:tc>
        <w:tc>
          <w:tcPr>
            <w:tcW w:w="2445"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Родная (русская) литература</w:t>
            </w: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6"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35</w:t>
            </w: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7"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34</w:t>
            </w:r>
          </w:p>
        </w:tc>
      </w:tr>
      <w:tr w:rsidR="004926F2" w:rsidRPr="00A36FA7" w:rsidTr="00EC1249">
        <w:trPr>
          <w:trHeight w:val="347"/>
        </w:trPr>
        <w:tc>
          <w:tcPr>
            <w:tcW w:w="1809" w:type="dxa"/>
            <w:gridSpan w:val="2"/>
            <w:vMerge w:val="restart"/>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Естественные науки</w:t>
            </w:r>
          </w:p>
        </w:tc>
        <w:tc>
          <w:tcPr>
            <w:tcW w:w="2445"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 xml:space="preserve">       Химия</w:t>
            </w: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p w:rsidR="004926F2" w:rsidRPr="00A36FA7" w:rsidRDefault="004926F2" w:rsidP="00EC1249">
            <w:pPr>
              <w:pStyle w:val="a4"/>
              <w:jc w:val="both"/>
              <w:rPr>
                <w:rFonts w:ascii="Times New Roman" w:eastAsia="Times New Roman" w:hAnsi="Times New Roman"/>
                <w:b/>
                <w:sz w:val="24"/>
                <w:szCs w:val="24"/>
                <w:lang w:eastAsia="ru-RU"/>
              </w:rPr>
            </w:pPr>
          </w:p>
        </w:tc>
        <w:tc>
          <w:tcPr>
            <w:tcW w:w="956"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35</w:t>
            </w:r>
          </w:p>
          <w:p w:rsidR="004926F2" w:rsidRPr="00A36FA7" w:rsidRDefault="004926F2" w:rsidP="00EC1249">
            <w:pPr>
              <w:pStyle w:val="a4"/>
              <w:jc w:val="both"/>
              <w:rPr>
                <w:rFonts w:ascii="Times New Roman" w:eastAsia="Times New Roman" w:hAnsi="Times New Roman"/>
                <w:sz w:val="24"/>
                <w:szCs w:val="24"/>
                <w:lang w:eastAsia="ru-RU"/>
              </w:rPr>
            </w:pP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p w:rsidR="004926F2" w:rsidRPr="00A36FA7" w:rsidRDefault="004926F2" w:rsidP="00EC1249">
            <w:pPr>
              <w:pStyle w:val="a4"/>
              <w:jc w:val="both"/>
              <w:rPr>
                <w:rFonts w:ascii="Times New Roman" w:eastAsia="Times New Roman" w:hAnsi="Times New Roman"/>
                <w:b/>
                <w:sz w:val="24"/>
                <w:szCs w:val="24"/>
                <w:lang w:eastAsia="ru-RU"/>
              </w:rPr>
            </w:pPr>
          </w:p>
        </w:tc>
        <w:tc>
          <w:tcPr>
            <w:tcW w:w="957"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34</w:t>
            </w:r>
          </w:p>
          <w:p w:rsidR="004926F2" w:rsidRPr="00A36FA7" w:rsidRDefault="004926F2" w:rsidP="00EC1249">
            <w:pPr>
              <w:pStyle w:val="a4"/>
              <w:jc w:val="both"/>
              <w:rPr>
                <w:rFonts w:ascii="Times New Roman" w:eastAsia="Times New Roman" w:hAnsi="Times New Roman"/>
                <w:sz w:val="24"/>
                <w:szCs w:val="24"/>
                <w:lang w:eastAsia="ru-RU"/>
              </w:rPr>
            </w:pPr>
          </w:p>
        </w:tc>
      </w:tr>
      <w:tr w:rsidR="004926F2" w:rsidRPr="00A36FA7" w:rsidTr="00EC1249">
        <w:trPr>
          <w:trHeight w:val="315"/>
        </w:trPr>
        <w:tc>
          <w:tcPr>
            <w:tcW w:w="1809" w:type="dxa"/>
            <w:gridSpan w:val="2"/>
            <w:vMerge/>
          </w:tcPr>
          <w:p w:rsidR="004926F2" w:rsidRPr="00A36FA7" w:rsidRDefault="004926F2" w:rsidP="00EC1249">
            <w:pPr>
              <w:pStyle w:val="a4"/>
              <w:jc w:val="both"/>
              <w:rPr>
                <w:rFonts w:ascii="Times New Roman" w:eastAsia="Times New Roman" w:hAnsi="Times New Roman"/>
                <w:sz w:val="24"/>
                <w:szCs w:val="24"/>
                <w:lang w:eastAsia="ru-RU"/>
              </w:rPr>
            </w:pPr>
          </w:p>
        </w:tc>
        <w:tc>
          <w:tcPr>
            <w:tcW w:w="2445"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Биология</w:t>
            </w: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6"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35</w:t>
            </w: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7"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34</w:t>
            </w:r>
          </w:p>
        </w:tc>
      </w:tr>
      <w:tr w:rsidR="004926F2" w:rsidRPr="00A36FA7" w:rsidTr="00EC1249">
        <w:tc>
          <w:tcPr>
            <w:tcW w:w="1809" w:type="dxa"/>
            <w:gridSpan w:val="2"/>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Общественные науки</w:t>
            </w:r>
          </w:p>
        </w:tc>
        <w:tc>
          <w:tcPr>
            <w:tcW w:w="2445"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География</w:t>
            </w: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6"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35</w:t>
            </w: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7"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34</w:t>
            </w:r>
          </w:p>
        </w:tc>
      </w:tr>
      <w:tr w:rsidR="004926F2" w:rsidRPr="00A36FA7" w:rsidTr="00EC1249">
        <w:tc>
          <w:tcPr>
            <w:tcW w:w="1809" w:type="dxa"/>
            <w:gridSpan w:val="2"/>
          </w:tcPr>
          <w:p w:rsidR="004926F2" w:rsidRPr="00A36FA7" w:rsidRDefault="004926F2" w:rsidP="00EC1249">
            <w:pPr>
              <w:pStyle w:val="a4"/>
              <w:jc w:val="both"/>
              <w:rPr>
                <w:rFonts w:ascii="Times New Roman" w:eastAsia="Times New Roman" w:hAnsi="Times New Roman"/>
                <w:sz w:val="24"/>
                <w:szCs w:val="24"/>
                <w:lang w:eastAsia="ru-RU"/>
              </w:rPr>
            </w:pPr>
          </w:p>
        </w:tc>
        <w:tc>
          <w:tcPr>
            <w:tcW w:w="2445" w:type="dxa"/>
          </w:tcPr>
          <w:p w:rsidR="004926F2" w:rsidRPr="00A36FA7" w:rsidRDefault="004926F2" w:rsidP="00EC1249">
            <w:pPr>
              <w:pStyle w:val="a4"/>
              <w:jc w:val="both"/>
              <w:rPr>
                <w:rFonts w:ascii="Times New Roman" w:hAnsi="Times New Roman"/>
                <w:iCs/>
                <w:sz w:val="24"/>
                <w:szCs w:val="24"/>
              </w:rPr>
            </w:pPr>
            <w:r w:rsidRPr="00A36FA7">
              <w:rPr>
                <w:rFonts w:ascii="Times New Roman" w:hAnsi="Times New Roman"/>
                <w:sz w:val="24"/>
                <w:szCs w:val="24"/>
              </w:rPr>
              <w:t>Элективный курс по русскому языку «</w:t>
            </w:r>
            <w:r w:rsidRPr="00A36FA7">
              <w:rPr>
                <w:rFonts w:ascii="Times New Roman" w:hAnsi="Times New Roman"/>
                <w:iCs/>
                <w:sz w:val="24"/>
                <w:szCs w:val="24"/>
              </w:rPr>
              <w:t xml:space="preserve">Комплексный анализ текста» </w:t>
            </w:r>
          </w:p>
          <w:p w:rsidR="004926F2" w:rsidRPr="00A36FA7" w:rsidRDefault="004926F2" w:rsidP="00EC1249">
            <w:pPr>
              <w:pStyle w:val="a4"/>
              <w:jc w:val="both"/>
              <w:rPr>
                <w:rFonts w:ascii="Times New Roman" w:hAnsi="Times New Roman"/>
                <w:sz w:val="24"/>
                <w:szCs w:val="24"/>
              </w:rPr>
            </w:pPr>
            <w:r w:rsidRPr="00A36FA7">
              <w:rPr>
                <w:rFonts w:ascii="Times New Roman" w:hAnsi="Times New Roman"/>
                <w:sz w:val="24"/>
                <w:szCs w:val="24"/>
              </w:rPr>
              <w:t>(10 класс)</w:t>
            </w:r>
          </w:p>
          <w:p w:rsidR="004926F2" w:rsidRPr="00A36FA7" w:rsidRDefault="004926F2" w:rsidP="00EC1249">
            <w:pPr>
              <w:pStyle w:val="a4"/>
              <w:jc w:val="both"/>
              <w:rPr>
                <w:rFonts w:ascii="Times New Roman" w:hAnsi="Times New Roman"/>
                <w:iCs/>
                <w:sz w:val="24"/>
                <w:szCs w:val="24"/>
              </w:rPr>
            </w:pPr>
          </w:p>
          <w:p w:rsidR="004926F2" w:rsidRPr="00A36FA7" w:rsidRDefault="004926F2" w:rsidP="00EC1249">
            <w:pPr>
              <w:pStyle w:val="a4"/>
              <w:jc w:val="both"/>
              <w:rPr>
                <w:rFonts w:ascii="Times New Roman" w:hAnsi="Times New Roman"/>
                <w:sz w:val="24"/>
                <w:szCs w:val="24"/>
              </w:rPr>
            </w:pPr>
            <w:r w:rsidRPr="00A36FA7">
              <w:rPr>
                <w:rFonts w:ascii="Times New Roman" w:hAnsi="Times New Roman"/>
                <w:sz w:val="24"/>
                <w:szCs w:val="24"/>
              </w:rPr>
              <w:t xml:space="preserve">Элективный курс по русскому языку </w:t>
            </w:r>
          </w:p>
          <w:p w:rsidR="004926F2" w:rsidRPr="00A36FA7" w:rsidRDefault="004926F2" w:rsidP="00EC1249">
            <w:pPr>
              <w:pStyle w:val="a4"/>
              <w:jc w:val="both"/>
              <w:rPr>
                <w:rFonts w:ascii="Times New Roman" w:hAnsi="Times New Roman"/>
                <w:iCs/>
                <w:sz w:val="24"/>
                <w:szCs w:val="24"/>
              </w:rPr>
            </w:pPr>
            <w:r w:rsidRPr="00A36FA7">
              <w:rPr>
                <w:rFonts w:ascii="Times New Roman" w:hAnsi="Times New Roman"/>
                <w:sz w:val="24"/>
                <w:szCs w:val="24"/>
              </w:rPr>
              <w:t>«</w:t>
            </w:r>
            <w:r w:rsidRPr="00A36FA7">
              <w:rPr>
                <w:rFonts w:ascii="Times New Roman" w:hAnsi="Times New Roman"/>
                <w:iCs/>
                <w:sz w:val="24"/>
                <w:szCs w:val="24"/>
              </w:rPr>
              <w:t xml:space="preserve"> Культура речи и языковые нормы»</w:t>
            </w:r>
          </w:p>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hAnsi="Times New Roman"/>
                <w:iCs/>
                <w:sz w:val="24"/>
                <w:szCs w:val="24"/>
              </w:rPr>
              <w:t xml:space="preserve"> </w:t>
            </w:r>
            <w:r w:rsidRPr="00A36FA7">
              <w:rPr>
                <w:rFonts w:ascii="Times New Roman" w:hAnsi="Times New Roman"/>
                <w:sz w:val="24"/>
                <w:szCs w:val="24"/>
              </w:rPr>
              <w:t>(11 класс)</w:t>
            </w: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6"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35</w:t>
            </w: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p>
          <w:p w:rsidR="004926F2" w:rsidRPr="00A36FA7" w:rsidRDefault="004926F2" w:rsidP="00EC1249">
            <w:pPr>
              <w:pStyle w:val="a4"/>
              <w:jc w:val="both"/>
              <w:rPr>
                <w:rFonts w:ascii="Times New Roman" w:eastAsia="Times New Roman" w:hAnsi="Times New Roman"/>
                <w:b/>
                <w:sz w:val="24"/>
                <w:szCs w:val="24"/>
                <w:lang w:eastAsia="ru-RU"/>
              </w:rPr>
            </w:pPr>
          </w:p>
          <w:p w:rsidR="004926F2" w:rsidRPr="00A36FA7" w:rsidRDefault="004926F2" w:rsidP="00EC1249">
            <w:pPr>
              <w:pStyle w:val="a4"/>
              <w:jc w:val="both"/>
              <w:rPr>
                <w:rFonts w:ascii="Times New Roman" w:eastAsia="Times New Roman" w:hAnsi="Times New Roman"/>
                <w:b/>
                <w:sz w:val="24"/>
                <w:szCs w:val="24"/>
                <w:lang w:eastAsia="ru-RU"/>
              </w:rPr>
            </w:pPr>
          </w:p>
          <w:p w:rsidR="004926F2" w:rsidRPr="00A36FA7" w:rsidRDefault="004926F2" w:rsidP="00EC1249">
            <w:pPr>
              <w:pStyle w:val="a4"/>
              <w:jc w:val="both"/>
              <w:rPr>
                <w:rFonts w:ascii="Times New Roman" w:eastAsia="Times New Roman" w:hAnsi="Times New Roman"/>
                <w:b/>
                <w:sz w:val="24"/>
                <w:szCs w:val="24"/>
                <w:lang w:eastAsia="ru-RU"/>
              </w:rPr>
            </w:pPr>
          </w:p>
          <w:p w:rsidR="004926F2" w:rsidRPr="00A36FA7" w:rsidRDefault="004926F2" w:rsidP="00EC1249">
            <w:pPr>
              <w:pStyle w:val="a4"/>
              <w:jc w:val="both"/>
              <w:rPr>
                <w:rFonts w:ascii="Times New Roman" w:eastAsia="Times New Roman" w:hAnsi="Times New Roman"/>
                <w:b/>
                <w:sz w:val="24"/>
                <w:szCs w:val="24"/>
                <w:lang w:eastAsia="ru-RU"/>
              </w:rPr>
            </w:pPr>
          </w:p>
          <w:p w:rsidR="004926F2" w:rsidRPr="00A36FA7" w:rsidRDefault="004926F2" w:rsidP="00EC1249">
            <w:pPr>
              <w:pStyle w:val="a4"/>
              <w:jc w:val="both"/>
              <w:rPr>
                <w:rFonts w:ascii="Times New Roman" w:eastAsia="Times New Roman" w:hAnsi="Times New Roman"/>
                <w:b/>
                <w:sz w:val="24"/>
                <w:szCs w:val="24"/>
                <w:lang w:eastAsia="ru-RU"/>
              </w:rPr>
            </w:pPr>
          </w:p>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7" w:type="dxa"/>
          </w:tcPr>
          <w:p w:rsidR="004926F2" w:rsidRPr="00A36FA7" w:rsidRDefault="004926F2" w:rsidP="00EC1249">
            <w:pPr>
              <w:pStyle w:val="a4"/>
              <w:jc w:val="both"/>
              <w:rPr>
                <w:rFonts w:ascii="Times New Roman" w:eastAsia="Times New Roman" w:hAnsi="Times New Roman"/>
                <w:sz w:val="24"/>
                <w:szCs w:val="24"/>
                <w:lang w:eastAsia="ru-RU"/>
              </w:rPr>
            </w:pPr>
          </w:p>
          <w:p w:rsidR="004926F2" w:rsidRPr="00A36FA7" w:rsidRDefault="004926F2" w:rsidP="00EC1249">
            <w:pPr>
              <w:pStyle w:val="a4"/>
              <w:jc w:val="both"/>
              <w:rPr>
                <w:rFonts w:ascii="Times New Roman" w:eastAsia="Times New Roman" w:hAnsi="Times New Roman"/>
                <w:sz w:val="24"/>
                <w:szCs w:val="24"/>
                <w:lang w:eastAsia="ru-RU"/>
              </w:rPr>
            </w:pPr>
          </w:p>
          <w:p w:rsidR="004926F2" w:rsidRPr="00A36FA7" w:rsidRDefault="004926F2" w:rsidP="00EC1249">
            <w:pPr>
              <w:pStyle w:val="a4"/>
              <w:jc w:val="both"/>
              <w:rPr>
                <w:rFonts w:ascii="Times New Roman" w:eastAsia="Times New Roman" w:hAnsi="Times New Roman"/>
                <w:sz w:val="24"/>
                <w:szCs w:val="24"/>
                <w:lang w:eastAsia="ru-RU"/>
              </w:rPr>
            </w:pPr>
          </w:p>
          <w:p w:rsidR="004926F2" w:rsidRPr="00A36FA7" w:rsidRDefault="004926F2" w:rsidP="00EC1249">
            <w:pPr>
              <w:pStyle w:val="a4"/>
              <w:jc w:val="both"/>
              <w:rPr>
                <w:rFonts w:ascii="Times New Roman" w:eastAsia="Times New Roman" w:hAnsi="Times New Roman"/>
                <w:sz w:val="24"/>
                <w:szCs w:val="24"/>
                <w:lang w:eastAsia="ru-RU"/>
              </w:rPr>
            </w:pPr>
          </w:p>
          <w:p w:rsidR="004926F2" w:rsidRPr="00A36FA7" w:rsidRDefault="004926F2" w:rsidP="00EC1249">
            <w:pPr>
              <w:pStyle w:val="a4"/>
              <w:jc w:val="both"/>
              <w:rPr>
                <w:rFonts w:ascii="Times New Roman" w:eastAsia="Times New Roman" w:hAnsi="Times New Roman"/>
                <w:sz w:val="24"/>
                <w:szCs w:val="24"/>
                <w:lang w:eastAsia="ru-RU"/>
              </w:rPr>
            </w:pPr>
          </w:p>
          <w:p w:rsidR="004926F2" w:rsidRPr="00A36FA7" w:rsidRDefault="004926F2" w:rsidP="00EC1249">
            <w:pPr>
              <w:pStyle w:val="a4"/>
              <w:jc w:val="both"/>
              <w:rPr>
                <w:rFonts w:ascii="Times New Roman" w:eastAsia="Times New Roman" w:hAnsi="Times New Roman"/>
                <w:sz w:val="24"/>
                <w:szCs w:val="24"/>
                <w:lang w:eastAsia="ru-RU"/>
              </w:rPr>
            </w:pPr>
          </w:p>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34</w:t>
            </w:r>
          </w:p>
        </w:tc>
      </w:tr>
      <w:tr w:rsidR="004926F2" w:rsidRPr="00A36FA7" w:rsidTr="00EC1249">
        <w:trPr>
          <w:trHeight w:val="1275"/>
        </w:trPr>
        <w:tc>
          <w:tcPr>
            <w:tcW w:w="1809" w:type="dxa"/>
            <w:gridSpan w:val="2"/>
            <w:vMerge w:val="restart"/>
            <w:tcBorders>
              <w:top w:val="nil"/>
            </w:tcBorders>
          </w:tcPr>
          <w:p w:rsidR="004926F2" w:rsidRPr="00A36FA7" w:rsidRDefault="004926F2" w:rsidP="00EC1249">
            <w:pPr>
              <w:pStyle w:val="a4"/>
              <w:jc w:val="both"/>
              <w:rPr>
                <w:rFonts w:ascii="Times New Roman" w:eastAsia="Times New Roman" w:hAnsi="Times New Roman"/>
                <w:sz w:val="24"/>
                <w:szCs w:val="24"/>
                <w:lang w:eastAsia="ru-RU"/>
              </w:rPr>
            </w:pPr>
          </w:p>
        </w:tc>
        <w:tc>
          <w:tcPr>
            <w:tcW w:w="2445" w:type="dxa"/>
          </w:tcPr>
          <w:p w:rsidR="004926F2" w:rsidRPr="00A36FA7" w:rsidRDefault="004926F2" w:rsidP="00EC1249">
            <w:pPr>
              <w:pStyle w:val="a4"/>
              <w:jc w:val="both"/>
              <w:rPr>
                <w:rFonts w:ascii="Times New Roman" w:hAnsi="Times New Roman"/>
                <w:sz w:val="24"/>
                <w:szCs w:val="24"/>
              </w:rPr>
            </w:pPr>
            <w:r w:rsidRPr="00A36FA7">
              <w:rPr>
                <w:rFonts w:ascii="Times New Roman" w:hAnsi="Times New Roman"/>
                <w:sz w:val="24"/>
                <w:szCs w:val="24"/>
              </w:rPr>
              <w:t>Элективный курс по обществознанию</w:t>
            </w:r>
          </w:p>
          <w:p w:rsidR="004926F2" w:rsidRPr="00A36FA7" w:rsidRDefault="004926F2" w:rsidP="00EC1249">
            <w:pPr>
              <w:pStyle w:val="a4"/>
              <w:jc w:val="both"/>
              <w:rPr>
                <w:rFonts w:ascii="Times New Roman" w:hAnsi="Times New Roman"/>
                <w:sz w:val="24"/>
                <w:szCs w:val="24"/>
              </w:rPr>
            </w:pPr>
            <w:r w:rsidRPr="00A36FA7">
              <w:rPr>
                <w:rFonts w:ascii="Times New Roman" w:hAnsi="Times New Roman"/>
                <w:sz w:val="24"/>
                <w:szCs w:val="24"/>
              </w:rPr>
              <w:t>«Обществознание</w:t>
            </w:r>
            <w:r w:rsidRPr="00A36FA7">
              <w:rPr>
                <w:rFonts w:ascii="Times New Roman" w:hAnsi="Times New Roman"/>
                <w:iCs/>
                <w:sz w:val="24"/>
                <w:szCs w:val="24"/>
              </w:rPr>
              <w:t>: теория и практика</w:t>
            </w:r>
            <w:r w:rsidRPr="00A36FA7">
              <w:rPr>
                <w:rFonts w:ascii="Times New Roman" w:hAnsi="Times New Roman"/>
                <w:sz w:val="24"/>
                <w:szCs w:val="24"/>
              </w:rPr>
              <w:t>»</w:t>
            </w:r>
          </w:p>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hAnsi="Times New Roman"/>
                <w:sz w:val="24"/>
                <w:szCs w:val="24"/>
              </w:rPr>
              <w:t xml:space="preserve"> (10 – 11 классы)</w:t>
            </w: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6"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35</w:t>
            </w: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7"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34</w:t>
            </w:r>
          </w:p>
        </w:tc>
      </w:tr>
      <w:tr w:rsidR="004926F2" w:rsidRPr="00A36FA7" w:rsidTr="00EC1249">
        <w:trPr>
          <w:trHeight w:val="578"/>
        </w:trPr>
        <w:tc>
          <w:tcPr>
            <w:tcW w:w="1809" w:type="dxa"/>
            <w:gridSpan w:val="2"/>
            <w:vMerge/>
            <w:tcBorders>
              <w:top w:val="nil"/>
            </w:tcBorders>
          </w:tcPr>
          <w:p w:rsidR="004926F2" w:rsidRPr="00A36FA7" w:rsidRDefault="004926F2" w:rsidP="00EC1249">
            <w:pPr>
              <w:pStyle w:val="a4"/>
              <w:jc w:val="both"/>
              <w:rPr>
                <w:rFonts w:ascii="Times New Roman" w:eastAsia="Times New Roman" w:hAnsi="Times New Roman"/>
                <w:sz w:val="24"/>
                <w:szCs w:val="24"/>
                <w:lang w:eastAsia="ru-RU"/>
              </w:rPr>
            </w:pPr>
          </w:p>
        </w:tc>
        <w:tc>
          <w:tcPr>
            <w:tcW w:w="2445" w:type="dxa"/>
          </w:tcPr>
          <w:p w:rsidR="004926F2" w:rsidRPr="00A36FA7" w:rsidRDefault="004926F2" w:rsidP="00EC1249">
            <w:pPr>
              <w:pStyle w:val="a4"/>
              <w:jc w:val="both"/>
              <w:rPr>
                <w:rFonts w:ascii="Times New Roman" w:hAnsi="Times New Roman"/>
                <w:sz w:val="24"/>
                <w:szCs w:val="24"/>
              </w:rPr>
            </w:pPr>
            <w:r w:rsidRPr="00A36FA7">
              <w:rPr>
                <w:rFonts w:ascii="Times New Roman" w:hAnsi="Times New Roman"/>
                <w:sz w:val="24"/>
                <w:szCs w:val="24"/>
              </w:rPr>
              <w:t xml:space="preserve">Элективный курс </w:t>
            </w:r>
            <w:proofErr w:type="gramStart"/>
            <w:r w:rsidRPr="00A36FA7">
              <w:rPr>
                <w:rFonts w:ascii="Times New Roman" w:hAnsi="Times New Roman"/>
                <w:sz w:val="24"/>
                <w:szCs w:val="24"/>
              </w:rPr>
              <w:t>по</w:t>
            </w:r>
            <w:proofErr w:type="gramEnd"/>
            <w:r w:rsidRPr="00A36FA7">
              <w:rPr>
                <w:rFonts w:ascii="Times New Roman" w:hAnsi="Times New Roman"/>
                <w:sz w:val="24"/>
                <w:szCs w:val="24"/>
              </w:rPr>
              <w:t xml:space="preserve"> </w:t>
            </w:r>
          </w:p>
          <w:p w:rsidR="004926F2" w:rsidRPr="00A36FA7" w:rsidRDefault="004926F2" w:rsidP="00EC1249">
            <w:pPr>
              <w:pStyle w:val="a4"/>
              <w:jc w:val="both"/>
              <w:rPr>
                <w:rFonts w:ascii="Times New Roman" w:hAnsi="Times New Roman"/>
                <w:sz w:val="24"/>
                <w:szCs w:val="24"/>
              </w:rPr>
            </w:pPr>
            <w:r w:rsidRPr="00A36FA7">
              <w:rPr>
                <w:rFonts w:ascii="Times New Roman" w:hAnsi="Times New Roman"/>
                <w:sz w:val="24"/>
                <w:szCs w:val="24"/>
              </w:rPr>
              <w:t>истории</w:t>
            </w: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6"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35</w:t>
            </w: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7"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34</w:t>
            </w:r>
          </w:p>
        </w:tc>
      </w:tr>
      <w:tr w:rsidR="004926F2" w:rsidRPr="00A36FA7" w:rsidTr="00EC1249">
        <w:tc>
          <w:tcPr>
            <w:tcW w:w="1809" w:type="dxa"/>
            <w:gridSpan w:val="2"/>
            <w:vMerge/>
            <w:tcBorders>
              <w:top w:val="nil"/>
            </w:tcBorders>
          </w:tcPr>
          <w:p w:rsidR="004926F2" w:rsidRPr="00A36FA7" w:rsidRDefault="004926F2" w:rsidP="00EC1249">
            <w:pPr>
              <w:pStyle w:val="a4"/>
              <w:jc w:val="both"/>
              <w:rPr>
                <w:rFonts w:ascii="Times New Roman" w:eastAsia="Times New Roman" w:hAnsi="Times New Roman"/>
                <w:sz w:val="24"/>
                <w:szCs w:val="24"/>
                <w:lang w:eastAsia="ru-RU"/>
              </w:rPr>
            </w:pPr>
          </w:p>
        </w:tc>
        <w:tc>
          <w:tcPr>
            <w:tcW w:w="2445"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Элективный курс по математике</w:t>
            </w: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6"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35</w:t>
            </w: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7"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34</w:t>
            </w:r>
          </w:p>
        </w:tc>
      </w:tr>
      <w:tr w:rsidR="004926F2" w:rsidRPr="00A36FA7" w:rsidTr="00EC1249">
        <w:tc>
          <w:tcPr>
            <w:tcW w:w="1809" w:type="dxa"/>
            <w:gridSpan w:val="2"/>
            <w:vMerge/>
            <w:tcBorders>
              <w:top w:val="nil"/>
            </w:tcBorders>
          </w:tcPr>
          <w:p w:rsidR="004926F2" w:rsidRPr="00A36FA7" w:rsidRDefault="004926F2" w:rsidP="00EC1249">
            <w:pPr>
              <w:pStyle w:val="a4"/>
              <w:jc w:val="both"/>
              <w:rPr>
                <w:rFonts w:ascii="Times New Roman" w:eastAsia="Times New Roman" w:hAnsi="Times New Roman"/>
                <w:sz w:val="24"/>
                <w:szCs w:val="24"/>
                <w:lang w:eastAsia="ru-RU"/>
              </w:rPr>
            </w:pPr>
          </w:p>
        </w:tc>
        <w:tc>
          <w:tcPr>
            <w:tcW w:w="2445"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Элективный курс по физике</w:t>
            </w: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w:t>
            </w:r>
          </w:p>
        </w:tc>
        <w:tc>
          <w:tcPr>
            <w:tcW w:w="956"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w:t>
            </w: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w:t>
            </w:r>
          </w:p>
        </w:tc>
        <w:tc>
          <w:tcPr>
            <w:tcW w:w="957" w:type="dxa"/>
          </w:tcPr>
          <w:p w:rsidR="004926F2" w:rsidRPr="00A36FA7" w:rsidRDefault="004926F2" w:rsidP="00EC1249">
            <w:pPr>
              <w:pStyle w:val="a4"/>
              <w:jc w:val="both"/>
              <w:rPr>
                <w:rFonts w:ascii="Times New Roman" w:eastAsia="Times New Roman" w:hAnsi="Times New Roman"/>
                <w:sz w:val="24"/>
                <w:szCs w:val="24"/>
                <w:lang w:eastAsia="ru-RU"/>
              </w:rPr>
            </w:pPr>
            <w:r w:rsidRPr="00A36FA7">
              <w:rPr>
                <w:rFonts w:ascii="Times New Roman" w:eastAsia="Times New Roman" w:hAnsi="Times New Roman"/>
                <w:sz w:val="24"/>
                <w:szCs w:val="24"/>
                <w:lang w:eastAsia="ru-RU"/>
              </w:rPr>
              <w:t>34</w:t>
            </w:r>
          </w:p>
        </w:tc>
      </w:tr>
      <w:tr w:rsidR="004926F2" w:rsidRPr="00A36FA7" w:rsidTr="00EC1249">
        <w:tc>
          <w:tcPr>
            <w:tcW w:w="1809" w:type="dxa"/>
            <w:gridSpan w:val="2"/>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Итого</w:t>
            </w:r>
          </w:p>
        </w:tc>
        <w:tc>
          <w:tcPr>
            <w:tcW w:w="2445" w:type="dxa"/>
          </w:tcPr>
          <w:p w:rsidR="004926F2" w:rsidRPr="00A36FA7" w:rsidRDefault="004926F2" w:rsidP="00EC1249">
            <w:pPr>
              <w:pStyle w:val="a4"/>
              <w:jc w:val="both"/>
              <w:rPr>
                <w:rFonts w:ascii="Times New Roman" w:eastAsia="Times New Roman" w:hAnsi="Times New Roman"/>
                <w:b/>
                <w:sz w:val="24"/>
                <w:szCs w:val="24"/>
                <w:lang w:eastAsia="ru-RU"/>
              </w:rPr>
            </w:pP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37</w:t>
            </w:r>
          </w:p>
        </w:tc>
        <w:tc>
          <w:tcPr>
            <w:tcW w:w="956"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1295</w:t>
            </w: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37</w:t>
            </w:r>
          </w:p>
        </w:tc>
        <w:tc>
          <w:tcPr>
            <w:tcW w:w="957"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1258</w:t>
            </w:r>
          </w:p>
        </w:tc>
      </w:tr>
      <w:tr w:rsidR="004926F2" w:rsidRPr="00A36FA7" w:rsidTr="00EC1249">
        <w:tc>
          <w:tcPr>
            <w:tcW w:w="1809" w:type="dxa"/>
            <w:gridSpan w:val="2"/>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Всего</w:t>
            </w:r>
          </w:p>
        </w:tc>
        <w:tc>
          <w:tcPr>
            <w:tcW w:w="2445" w:type="dxa"/>
          </w:tcPr>
          <w:p w:rsidR="004926F2" w:rsidRPr="00A36FA7" w:rsidRDefault="004926F2" w:rsidP="00EC1249">
            <w:pPr>
              <w:pStyle w:val="a4"/>
              <w:jc w:val="both"/>
              <w:rPr>
                <w:rFonts w:ascii="Times New Roman" w:eastAsia="Times New Roman" w:hAnsi="Times New Roman"/>
                <w:b/>
                <w:sz w:val="24"/>
                <w:szCs w:val="24"/>
                <w:lang w:eastAsia="ru-RU"/>
              </w:rPr>
            </w:pPr>
          </w:p>
        </w:tc>
        <w:tc>
          <w:tcPr>
            <w:tcW w:w="1099" w:type="dxa"/>
          </w:tcPr>
          <w:p w:rsidR="004926F2" w:rsidRPr="00A36FA7" w:rsidRDefault="004926F2" w:rsidP="00EC1249">
            <w:pPr>
              <w:pStyle w:val="a4"/>
              <w:jc w:val="both"/>
              <w:rPr>
                <w:rFonts w:ascii="Times New Roman" w:eastAsia="Times New Roman" w:hAnsi="Times New Roman"/>
                <w:b/>
                <w:sz w:val="24"/>
                <w:szCs w:val="24"/>
                <w:lang w:eastAsia="ru-RU"/>
              </w:rPr>
            </w:pPr>
          </w:p>
        </w:tc>
        <w:tc>
          <w:tcPr>
            <w:tcW w:w="956" w:type="dxa"/>
          </w:tcPr>
          <w:p w:rsidR="004926F2" w:rsidRPr="00A36FA7" w:rsidRDefault="004926F2" w:rsidP="00EC1249">
            <w:pPr>
              <w:pStyle w:val="a4"/>
              <w:jc w:val="both"/>
              <w:rPr>
                <w:rFonts w:ascii="Times New Roman" w:eastAsia="Times New Roman" w:hAnsi="Times New Roman"/>
                <w:b/>
                <w:sz w:val="24"/>
                <w:szCs w:val="24"/>
                <w:lang w:eastAsia="ru-RU"/>
              </w:rPr>
            </w:pPr>
          </w:p>
        </w:tc>
        <w:tc>
          <w:tcPr>
            <w:tcW w:w="1100" w:type="dxa"/>
          </w:tcPr>
          <w:p w:rsidR="004926F2" w:rsidRPr="00A36FA7" w:rsidRDefault="004926F2" w:rsidP="00EC1249">
            <w:pPr>
              <w:pStyle w:val="a4"/>
              <w:jc w:val="both"/>
              <w:rPr>
                <w:rFonts w:ascii="Times New Roman" w:eastAsia="Times New Roman" w:hAnsi="Times New Roman"/>
                <w:b/>
                <w:sz w:val="24"/>
                <w:szCs w:val="24"/>
                <w:lang w:eastAsia="ru-RU"/>
              </w:rPr>
            </w:pPr>
          </w:p>
        </w:tc>
        <w:tc>
          <w:tcPr>
            <w:tcW w:w="957" w:type="dxa"/>
          </w:tcPr>
          <w:p w:rsidR="004926F2" w:rsidRPr="00A36FA7" w:rsidRDefault="004926F2" w:rsidP="00EC1249">
            <w:pPr>
              <w:pStyle w:val="a4"/>
              <w:jc w:val="both"/>
              <w:rPr>
                <w:rFonts w:ascii="Times New Roman" w:eastAsia="Times New Roman" w:hAnsi="Times New Roman"/>
                <w:b/>
                <w:sz w:val="24"/>
                <w:szCs w:val="24"/>
                <w:lang w:eastAsia="ru-RU"/>
              </w:rPr>
            </w:pPr>
            <w:r w:rsidRPr="00A36FA7">
              <w:rPr>
                <w:rFonts w:ascii="Times New Roman" w:eastAsia="Times New Roman" w:hAnsi="Times New Roman"/>
                <w:b/>
                <w:sz w:val="24"/>
                <w:szCs w:val="24"/>
                <w:lang w:eastAsia="ru-RU"/>
              </w:rPr>
              <w:t>2553</w:t>
            </w:r>
          </w:p>
        </w:tc>
      </w:tr>
    </w:tbl>
    <w:p w:rsidR="004926F2" w:rsidRDefault="004926F2" w:rsidP="004926F2">
      <w:pPr>
        <w:pStyle w:val="a4"/>
        <w:jc w:val="both"/>
        <w:rPr>
          <w:rFonts w:ascii="Times New Roman" w:eastAsia="Times New Roman" w:hAnsi="Times New Roman"/>
          <w:sz w:val="24"/>
          <w:szCs w:val="24"/>
          <w:lang w:eastAsia="ru-RU"/>
        </w:rPr>
      </w:pPr>
    </w:p>
    <w:p w:rsidR="00425BC6" w:rsidRDefault="00425BC6" w:rsidP="004926F2">
      <w:pPr>
        <w:pStyle w:val="a4"/>
        <w:jc w:val="both"/>
        <w:rPr>
          <w:rFonts w:ascii="Times New Roman" w:eastAsia="Times New Roman" w:hAnsi="Times New Roman"/>
          <w:sz w:val="24"/>
          <w:szCs w:val="24"/>
          <w:lang w:eastAsia="ru-RU"/>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Default="00425BC6" w:rsidP="00425BC6">
      <w:pPr>
        <w:pStyle w:val="a4"/>
        <w:jc w:val="both"/>
        <w:rPr>
          <w:rFonts w:ascii="Times New Roman" w:hAnsi="Times New Roman"/>
          <w:b/>
        </w:rPr>
      </w:pPr>
    </w:p>
    <w:p w:rsidR="00425BC6" w:rsidRPr="00D8174A" w:rsidRDefault="00425BC6" w:rsidP="00425BC6">
      <w:pPr>
        <w:pStyle w:val="a4"/>
        <w:jc w:val="both"/>
        <w:rPr>
          <w:rFonts w:ascii="Times New Roman" w:hAnsi="Times New Roman"/>
          <w:b/>
        </w:rPr>
      </w:pPr>
      <w:r w:rsidRPr="00D8174A">
        <w:rPr>
          <w:rFonts w:ascii="Times New Roman" w:hAnsi="Times New Roman"/>
          <w:b/>
        </w:rPr>
        <w:t>Формы проведения промежуточной аттестации по учебным дисциплинам</w:t>
      </w:r>
    </w:p>
    <w:p w:rsidR="00425BC6" w:rsidRPr="00D8174A" w:rsidRDefault="00425BC6" w:rsidP="00425BC6">
      <w:pPr>
        <w:pStyle w:val="a4"/>
        <w:jc w:val="both"/>
        <w:rPr>
          <w:rFonts w:ascii="Times New Roman" w:hAnsi="Times New Roman"/>
          <w:b/>
        </w:rPr>
      </w:pPr>
    </w:p>
    <w:tbl>
      <w:tblPr>
        <w:tblStyle w:val="a3"/>
        <w:tblW w:w="4558" w:type="dxa"/>
        <w:tblLayout w:type="fixed"/>
        <w:tblLook w:val="04A0" w:firstRow="1" w:lastRow="0" w:firstColumn="1" w:lastColumn="0" w:noHBand="0" w:noVBand="1"/>
      </w:tblPr>
      <w:tblGrid>
        <w:gridCol w:w="2518"/>
        <w:gridCol w:w="1019"/>
        <w:gridCol w:w="1021"/>
      </w:tblGrid>
      <w:tr w:rsidR="00425BC6" w:rsidRPr="00D8174A" w:rsidTr="00425BC6">
        <w:trPr>
          <w:trHeight w:val="253"/>
        </w:trPr>
        <w:tc>
          <w:tcPr>
            <w:tcW w:w="2518" w:type="dxa"/>
            <w:vMerge w:val="restart"/>
          </w:tcPr>
          <w:p w:rsidR="00425BC6" w:rsidRPr="00D8174A" w:rsidRDefault="00425BC6" w:rsidP="00EC1249">
            <w:pPr>
              <w:pStyle w:val="a4"/>
              <w:jc w:val="both"/>
              <w:rPr>
                <w:rFonts w:ascii="Times New Roman" w:hAnsi="Times New Roman"/>
                <w:b/>
              </w:rPr>
            </w:pPr>
            <w:r w:rsidRPr="00D8174A">
              <w:rPr>
                <w:rFonts w:ascii="Times New Roman" w:hAnsi="Times New Roman"/>
                <w:b/>
              </w:rPr>
              <w:t xml:space="preserve">Предмет          </w:t>
            </w:r>
          </w:p>
        </w:tc>
        <w:tc>
          <w:tcPr>
            <w:tcW w:w="2040" w:type="dxa"/>
            <w:gridSpan w:val="2"/>
            <w:tcBorders>
              <w:top w:val="single" w:sz="4" w:space="0" w:color="auto"/>
              <w:bottom w:val="single" w:sz="4" w:space="0" w:color="auto"/>
              <w:right w:val="single" w:sz="4" w:space="0" w:color="auto"/>
            </w:tcBorders>
            <w:shd w:val="clear" w:color="auto" w:fill="auto"/>
          </w:tcPr>
          <w:p w:rsidR="00425BC6" w:rsidRPr="00425BC6" w:rsidRDefault="00425BC6">
            <w:pPr>
              <w:rPr>
                <w:rFonts w:ascii="Times New Roman" w:hAnsi="Times New Roman" w:cs="Times New Roman"/>
              </w:rPr>
            </w:pPr>
            <w:r w:rsidRPr="00425BC6">
              <w:rPr>
                <w:rFonts w:ascii="Times New Roman" w:hAnsi="Times New Roman" w:cs="Times New Roman"/>
              </w:rPr>
              <w:t>классы</w:t>
            </w:r>
          </w:p>
        </w:tc>
      </w:tr>
      <w:tr w:rsidR="00425BC6" w:rsidRPr="00D8174A" w:rsidTr="0058161F">
        <w:tc>
          <w:tcPr>
            <w:tcW w:w="2518" w:type="dxa"/>
            <w:vMerge/>
          </w:tcPr>
          <w:p w:rsidR="00425BC6" w:rsidRPr="00D8174A" w:rsidRDefault="00425BC6" w:rsidP="00EC1249">
            <w:pPr>
              <w:pStyle w:val="a4"/>
              <w:jc w:val="both"/>
              <w:rPr>
                <w:rFonts w:ascii="Times New Roman" w:hAnsi="Times New Roman"/>
                <w:b/>
              </w:rPr>
            </w:pPr>
          </w:p>
        </w:tc>
        <w:tc>
          <w:tcPr>
            <w:tcW w:w="1019" w:type="dxa"/>
          </w:tcPr>
          <w:p w:rsidR="00425BC6" w:rsidRPr="00D8174A" w:rsidRDefault="00425BC6" w:rsidP="00EC1249">
            <w:pPr>
              <w:pStyle w:val="a4"/>
              <w:jc w:val="both"/>
              <w:rPr>
                <w:rFonts w:ascii="Times New Roman" w:hAnsi="Times New Roman"/>
                <w:b/>
              </w:rPr>
            </w:pPr>
            <w:r w:rsidRPr="00D8174A">
              <w:rPr>
                <w:rFonts w:ascii="Times New Roman" w:hAnsi="Times New Roman"/>
                <w:b/>
              </w:rPr>
              <w:t>10</w:t>
            </w:r>
          </w:p>
        </w:tc>
        <w:tc>
          <w:tcPr>
            <w:tcW w:w="1021" w:type="dxa"/>
          </w:tcPr>
          <w:p w:rsidR="00425BC6" w:rsidRPr="00D8174A" w:rsidRDefault="00425BC6" w:rsidP="00EC1249">
            <w:pPr>
              <w:pStyle w:val="a4"/>
              <w:jc w:val="both"/>
              <w:rPr>
                <w:rFonts w:ascii="Times New Roman" w:hAnsi="Times New Roman"/>
                <w:b/>
              </w:rPr>
            </w:pPr>
            <w:r w:rsidRPr="00D8174A">
              <w:rPr>
                <w:rFonts w:ascii="Times New Roman" w:hAnsi="Times New Roman"/>
                <w:b/>
              </w:rPr>
              <w:t>11</w:t>
            </w:r>
          </w:p>
          <w:p w:rsidR="00425BC6" w:rsidRPr="00D8174A" w:rsidRDefault="00425BC6" w:rsidP="00EC1249">
            <w:pPr>
              <w:pStyle w:val="a4"/>
              <w:jc w:val="both"/>
              <w:rPr>
                <w:rFonts w:ascii="Times New Roman" w:hAnsi="Times New Roman"/>
                <w:b/>
              </w:rPr>
            </w:pPr>
          </w:p>
        </w:tc>
      </w:tr>
      <w:tr w:rsidR="00425BC6" w:rsidRPr="00D8174A" w:rsidTr="0058161F">
        <w:tc>
          <w:tcPr>
            <w:tcW w:w="2518" w:type="dxa"/>
          </w:tcPr>
          <w:p w:rsidR="00425BC6" w:rsidRPr="00D8174A" w:rsidRDefault="00425BC6" w:rsidP="00EC1249">
            <w:pPr>
              <w:pStyle w:val="a4"/>
              <w:jc w:val="both"/>
              <w:rPr>
                <w:rFonts w:ascii="Times New Roman" w:hAnsi="Times New Roman"/>
              </w:rPr>
            </w:pPr>
            <w:r w:rsidRPr="00D8174A">
              <w:rPr>
                <w:rFonts w:ascii="Times New Roman" w:hAnsi="Times New Roman"/>
              </w:rPr>
              <w:t>Русский язык</w:t>
            </w:r>
          </w:p>
        </w:tc>
        <w:tc>
          <w:tcPr>
            <w:tcW w:w="1019"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c>
          <w:tcPr>
            <w:tcW w:w="1021"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r>
      <w:tr w:rsidR="00425BC6" w:rsidRPr="00D8174A" w:rsidTr="0058161F">
        <w:tc>
          <w:tcPr>
            <w:tcW w:w="2518" w:type="dxa"/>
          </w:tcPr>
          <w:p w:rsidR="00425BC6" w:rsidRPr="00D8174A" w:rsidRDefault="00425BC6" w:rsidP="00EC1249">
            <w:pPr>
              <w:pStyle w:val="a4"/>
              <w:jc w:val="both"/>
              <w:rPr>
                <w:rFonts w:ascii="Times New Roman" w:hAnsi="Times New Roman"/>
              </w:rPr>
            </w:pPr>
            <w:r w:rsidRPr="00D8174A">
              <w:rPr>
                <w:rFonts w:ascii="Times New Roman" w:hAnsi="Times New Roman"/>
              </w:rPr>
              <w:t>Литература</w:t>
            </w:r>
          </w:p>
        </w:tc>
        <w:tc>
          <w:tcPr>
            <w:tcW w:w="1019" w:type="dxa"/>
          </w:tcPr>
          <w:p w:rsidR="00425BC6" w:rsidRPr="00D8174A" w:rsidRDefault="00425BC6" w:rsidP="00EC1249">
            <w:pPr>
              <w:pStyle w:val="a4"/>
              <w:jc w:val="both"/>
              <w:rPr>
                <w:rFonts w:ascii="Times New Roman" w:hAnsi="Times New Roman"/>
              </w:rPr>
            </w:pPr>
            <w:r w:rsidRPr="00D8174A">
              <w:rPr>
                <w:rFonts w:ascii="Times New Roman" w:hAnsi="Times New Roman"/>
              </w:rPr>
              <w:t>С/ГО</w:t>
            </w:r>
          </w:p>
        </w:tc>
        <w:tc>
          <w:tcPr>
            <w:tcW w:w="1021" w:type="dxa"/>
          </w:tcPr>
          <w:p w:rsidR="00425BC6" w:rsidRPr="00D8174A" w:rsidRDefault="00425BC6" w:rsidP="00EC1249">
            <w:pPr>
              <w:pStyle w:val="a4"/>
              <w:jc w:val="both"/>
              <w:rPr>
                <w:rFonts w:ascii="Times New Roman" w:hAnsi="Times New Roman"/>
              </w:rPr>
            </w:pPr>
            <w:r w:rsidRPr="00D8174A">
              <w:rPr>
                <w:rFonts w:ascii="Times New Roman" w:hAnsi="Times New Roman"/>
              </w:rPr>
              <w:t>С/ГО</w:t>
            </w:r>
          </w:p>
        </w:tc>
      </w:tr>
      <w:tr w:rsidR="00425BC6" w:rsidRPr="00D8174A" w:rsidTr="0058161F">
        <w:tc>
          <w:tcPr>
            <w:tcW w:w="2518" w:type="dxa"/>
          </w:tcPr>
          <w:p w:rsidR="00425BC6" w:rsidRPr="00D8174A" w:rsidRDefault="00425BC6" w:rsidP="00EC1249">
            <w:pPr>
              <w:pStyle w:val="a4"/>
              <w:jc w:val="both"/>
              <w:rPr>
                <w:rFonts w:ascii="Times New Roman" w:hAnsi="Times New Roman"/>
              </w:rPr>
            </w:pPr>
            <w:r w:rsidRPr="00D8174A">
              <w:rPr>
                <w:rFonts w:ascii="Times New Roman" w:hAnsi="Times New Roman"/>
              </w:rPr>
              <w:t xml:space="preserve">Родной </w:t>
            </w:r>
            <w:r w:rsidR="00682998">
              <w:rPr>
                <w:rFonts w:ascii="Times New Roman" w:hAnsi="Times New Roman"/>
              </w:rPr>
              <w:t xml:space="preserve">(русский) </w:t>
            </w:r>
            <w:r w:rsidRPr="00D8174A">
              <w:rPr>
                <w:rFonts w:ascii="Times New Roman" w:hAnsi="Times New Roman"/>
              </w:rPr>
              <w:t>язык</w:t>
            </w:r>
          </w:p>
        </w:tc>
        <w:tc>
          <w:tcPr>
            <w:tcW w:w="1019"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c>
          <w:tcPr>
            <w:tcW w:w="1021"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r>
      <w:tr w:rsidR="00425BC6" w:rsidRPr="00D8174A" w:rsidTr="0058161F">
        <w:tc>
          <w:tcPr>
            <w:tcW w:w="2518" w:type="dxa"/>
          </w:tcPr>
          <w:p w:rsidR="00425BC6" w:rsidRPr="00D8174A" w:rsidRDefault="00425BC6" w:rsidP="00EC1249">
            <w:pPr>
              <w:pStyle w:val="a4"/>
              <w:jc w:val="both"/>
              <w:rPr>
                <w:rFonts w:ascii="Times New Roman" w:hAnsi="Times New Roman"/>
              </w:rPr>
            </w:pPr>
            <w:r w:rsidRPr="00D8174A">
              <w:rPr>
                <w:rFonts w:ascii="Times New Roman" w:hAnsi="Times New Roman"/>
              </w:rPr>
              <w:t xml:space="preserve">Родная </w:t>
            </w:r>
            <w:r w:rsidR="00682998">
              <w:rPr>
                <w:rFonts w:ascii="Times New Roman" w:hAnsi="Times New Roman"/>
              </w:rPr>
              <w:t xml:space="preserve">(русская) </w:t>
            </w:r>
            <w:r w:rsidRPr="00D8174A">
              <w:rPr>
                <w:rFonts w:ascii="Times New Roman" w:hAnsi="Times New Roman"/>
              </w:rPr>
              <w:t>литература</w:t>
            </w:r>
          </w:p>
        </w:tc>
        <w:tc>
          <w:tcPr>
            <w:tcW w:w="1019"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c>
          <w:tcPr>
            <w:tcW w:w="1021"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r>
      <w:tr w:rsidR="00425BC6" w:rsidRPr="00D8174A" w:rsidTr="0058161F">
        <w:tc>
          <w:tcPr>
            <w:tcW w:w="2518" w:type="dxa"/>
          </w:tcPr>
          <w:p w:rsidR="00425BC6" w:rsidRPr="00D8174A" w:rsidRDefault="00425BC6" w:rsidP="00EC1249">
            <w:pPr>
              <w:pStyle w:val="a4"/>
              <w:jc w:val="both"/>
              <w:rPr>
                <w:rFonts w:ascii="Times New Roman" w:hAnsi="Times New Roman"/>
              </w:rPr>
            </w:pPr>
            <w:r w:rsidRPr="00D8174A">
              <w:rPr>
                <w:rFonts w:ascii="Times New Roman" w:hAnsi="Times New Roman"/>
              </w:rPr>
              <w:t>Иностранный язык</w:t>
            </w:r>
          </w:p>
        </w:tc>
        <w:tc>
          <w:tcPr>
            <w:tcW w:w="1019"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c>
          <w:tcPr>
            <w:tcW w:w="1021"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r>
      <w:tr w:rsidR="00425BC6" w:rsidRPr="00D8174A" w:rsidTr="0058161F">
        <w:tc>
          <w:tcPr>
            <w:tcW w:w="2518" w:type="dxa"/>
          </w:tcPr>
          <w:p w:rsidR="00425BC6" w:rsidRPr="00D8174A" w:rsidRDefault="00425BC6" w:rsidP="00EC1249">
            <w:pPr>
              <w:pStyle w:val="a4"/>
              <w:jc w:val="both"/>
              <w:rPr>
                <w:rFonts w:ascii="Times New Roman" w:hAnsi="Times New Roman"/>
              </w:rPr>
            </w:pPr>
            <w:r w:rsidRPr="00D8174A">
              <w:rPr>
                <w:rFonts w:ascii="Times New Roman" w:hAnsi="Times New Roman"/>
              </w:rPr>
              <w:t>Математика</w:t>
            </w:r>
          </w:p>
        </w:tc>
        <w:tc>
          <w:tcPr>
            <w:tcW w:w="1019" w:type="dxa"/>
          </w:tcPr>
          <w:p w:rsidR="00425BC6" w:rsidRPr="00D8174A" w:rsidRDefault="00682998" w:rsidP="00EC1249">
            <w:pPr>
              <w:pStyle w:val="a4"/>
              <w:jc w:val="both"/>
              <w:rPr>
                <w:rFonts w:ascii="Times New Roman" w:hAnsi="Times New Roman"/>
              </w:rPr>
            </w:pPr>
            <w:r>
              <w:rPr>
                <w:rFonts w:ascii="Times New Roman" w:hAnsi="Times New Roman"/>
              </w:rPr>
              <w:t>-</w:t>
            </w:r>
          </w:p>
        </w:tc>
        <w:tc>
          <w:tcPr>
            <w:tcW w:w="1021"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r>
      <w:tr w:rsidR="0058161F" w:rsidRPr="00D8174A" w:rsidTr="0058161F">
        <w:tc>
          <w:tcPr>
            <w:tcW w:w="2518" w:type="dxa"/>
          </w:tcPr>
          <w:p w:rsidR="0058161F" w:rsidRPr="00D8174A" w:rsidRDefault="0058161F" w:rsidP="0058161F">
            <w:pPr>
              <w:pStyle w:val="a4"/>
              <w:jc w:val="both"/>
              <w:rPr>
                <w:rFonts w:ascii="Times New Roman" w:hAnsi="Times New Roman"/>
              </w:rPr>
            </w:pPr>
            <w:r w:rsidRPr="00D8174A">
              <w:rPr>
                <w:rFonts w:ascii="Times New Roman" w:hAnsi="Times New Roman"/>
              </w:rPr>
              <w:t>Алгебра</w:t>
            </w:r>
            <w:r>
              <w:rPr>
                <w:rFonts w:ascii="Times New Roman" w:hAnsi="Times New Roman"/>
              </w:rPr>
              <w:t xml:space="preserve"> и начала математического анализа</w:t>
            </w:r>
          </w:p>
        </w:tc>
        <w:tc>
          <w:tcPr>
            <w:tcW w:w="1019" w:type="dxa"/>
          </w:tcPr>
          <w:p w:rsidR="0058161F" w:rsidRPr="00D8174A" w:rsidRDefault="0058161F" w:rsidP="0058161F">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c>
          <w:tcPr>
            <w:tcW w:w="1021" w:type="dxa"/>
          </w:tcPr>
          <w:p w:rsidR="0058161F" w:rsidRPr="00D8174A" w:rsidRDefault="00682998" w:rsidP="0058161F">
            <w:pPr>
              <w:pStyle w:val="a4"/>
              <w:jc w:val="both"/>
              <w:rPr>
                <w:rFonts w:ascii="Times New Roman" w:hAnsi="Times New Roman"/>
              </w:rPr>
            </w:pPr>
            <w:r>
              <w:rPr>
                <w:rFonts w:ascii="Times New Roman" w:hAnsi="Times New Roman"/>
              </w:rPr>
              <w:t>-</w:t>
            </w:r>
          </w:p>
        </w:tc>
      </w:tr>
      <w:tr w:rsidR="0058161F" w:rsidRPr="00D8174A" w:rsidTr="0058161F">
        <w:tc>
          <w:tcPr>
            <w:tcW w:w="2518" w:type="dxa"/>
          </w:tcPr>
          <w:p w:rsidR="0058161F" w:rsidRPr="00D8174A" w:rsidRDefault="0058161F" w:rsidP="0058161F">
            <w:pPr>
              <w:pStyle w:val="a4"/>
              <w:jc w:val="both"/>
              <w:rPr>
                <w:rFonts w:ascii="Times New Roman" w:hAnsi="Times New Roman"/>
              </w:rPr>
            </w:pPr>
            <w:r w:rsidRPr="00D8174A">
              <w:rPr>
                <w:rFonts w:ascii="Times New Roman" w:hAnsi="Times New Roman"/>
              </w:rPr>
              <w:t>Геометрия</w:t>
            </w:r>
          </w:p>
        </w:tc>
        <w:tc>
          <w:tcPr>
            <w:tcW w:w="1019" w:type="dxa"/>
          </w:tcPr>
          <w:p w:rsidR="0058161F" w:rsidRPr="00D8174A" w:rsidRDefault="0058161F" w:rsidP="0058161F">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c>
          <w:tcPr>
            <w:tcW w:w="1021" w:type="dxa"/>
          </w:tcPr>
          <w:p w:rsidR="0058161F" w:rsidRPr="00D8174A" w:rsidRDefault="00682998" w:rsidP="0058161F">
            <w:pPr>
              <w:pStyle w:val="a4"/>
              <w:jc w:val="both"/>
              <w:rPr>
                <w:rFonts w:ascii="Times New Roman" w:hAnsi="Times New Roman"/>
              </w:rPr>
            </w:pPr>
            <w:r>
              <w:rPr>
                <w:rFonts w:ascii="Times New Roman" w:hAnsi="Times New Roman"/>
              </w:rPr>
              <w:t>-</w:t>
            </w:r>
          </w:p>
        </w:tc>
      </w:tr>
      <w:tr w:rsidR="0058161F" w:rsidRPr="00D8174A" w:rsidTr="0058161F">
        <w:tc>
          <w:tcPr>
            <w:tcW w:w="2518" w:type="dxa"/>
          </w:tcPr>
          <w:p w:rsidR="0058161F" w:rsidRPr="00D8174A" w:rsidRDefault="0058161F" w:rsidP="0058161F">
            <w:pPr>
              <w:pStyle w:val="a4"/>
              <w:jc w:val="both"/>
              <w:rPr>
                <w:rFonts w:ascii="Times New Roman" w:hAnsi="Times New Roman"/>
              </w:rPr>
            </w:pPr>
            <w:r>
              <w:rPr>
                <w:rFonts w:ascii="Times New Roman" w:hAnsi="Times New Roman"/>
              </w:rPr>
              <w:t>Вероятность и статистика</w:t>
            </w:r>
          </w:p>
        </w:tc>
        <w:tc>
          <w:tcPr>
            <w:tcW w:w="1019" w:type="dxa"/>
          </w:tcPr>
          <w:p w:rsidR="0058161F" w:rsidRPr="00D8174A" w:rsidRDefault="0058161F" w:rsidP="0058161F">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c>
          <w:tcPr>
            <w:tcW w:w="1021" w:type="dxa"/>
          </w:tcPr>
          <w:p w:rsidR="0058161F" w:rsidRPr="00D8174A" w:rsidRDefault="00682998" w:rsidP="0058161F">
            <w:pPr>
              <w:pStyle w:val="a4"/>
              <w:jc w:val="both"/>
              <w:rPr>
                <w:rFonts w:ascii="Times New Roman" w:hAnsi="Times New Roman"/>
              </w:rPr>
            </w:pPr>
            <w:r>
              <w:rPr>
                <w:rFonts w:ascii="Times New Roman" w:hAnsi="Times New Roman"/>
              </w:rPr>
              <w:t>-</w:t>
            </w:r>
          </w:p>
        </w:tc>
      </w:tr>
      <w:tr w:rsidR="00425BC6" w:rsidRPr="00D8174A" w:rsidTr="0058161F">
        <w:tc>
          <w:tcPr>
            <w:tcW w:w="2518" w:type="dxa"/>
          </w:tcPr>
          <w:p w:rsidR="00425BC6" w:rsidRPr="00D8174A" w:rsidRDefault="00425BC6" w:rsidP="00EC1249">
            <w:pPr>
              <w:pStyle w:val="a4"/>
              <w:jc w:val="both"/>
              <w:rPr>
                <w:rFonts w:ascii="Times New Roman" w:hAnsi="Times New Roman"/>
              </w:rPr>
            </w:pPr>
            <w:r w:rsidRPr="00D8174A">
              <w:rPr>
                <w:rFonts w:ascii="Times New Roman" w:hAnsi="Times New Roman"/>
              </w:rPr>
              <w:t xml:space="preserve">Информатика </w:t>
            </w:r>
          </w:p>
        </w:tc>
        <w:tc>
          <w:tcPr>
            <w:tcW w:w="1019"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c>
          <w:tcPr>
            <w:tcW w:w="1021"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r>
      <w:tr w:rsidR="00425BC6" w:rsidRPr="00D8174A" w:rsidTr="0058161F">
        <w:tc>
          <w:tcPr>
            <w:tcW w:w="2518" w:type="dxa"/>
          </w:tcPr>
          <w:p w:rsidR="00425BC6" w:rsidRPr="00D8174A" w:rsidRDefault="00425BC6" w:rsidP="00EC1249">
            <w:pPr>
              <w:pStyle w:val="a4"/>
              <w:jc w:val="both"/>
              <w:rPr>
                <w:rFonts w:ascii="Times New Roman" w:hAnsi="Times New Roman"/>
              </w:rPr>
            </w:pPr>
            <w:r w:rsidRPr="00D8174A">
              <w:rPr>
                <w:rFonts w:ascii="Times New Roman" w:hAnsi="Times New Roman"/>
              </w:rPr>
              <w:t>История</w:t>
            </w:r>
          </w:p>
        </w:tc>
        <w:tc>
          <w:tcPr>
            <w:tcW w:w="1019"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c>
          <w:tcPr>
            <w:tcW w:w="1021"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r>
      <w:tr w:rsidR="00425BC6" w:rsidRPr="00D8174A" w:rsidTr="0058161F">
        <w:tc>
          <w:tcPr>
            <w:tcW w:w="2518" w:type="dxa"/>
          </w:tcPr>
          <w:p w:rsidR="00425BC6" w:rsidRPr="00D8174A" w:rsidRDefault="00425BC6" w:rsidP="00EC1249">
            <w:pPr>
              <w:pStyle w:val="a4"/>
              <w:jc w:val="both"/>
              <w:rPr>
                <w:rFonts w:ascii="Times New Roman" w:hAnsi="Times New Roman"/>
              </w:rPr>
            </w:pPr>
            <w:r w:rsidRPr="00D8174A">
              <w:rPr>
                <w:rFonts w:ascii="Times New Roman" w:hAnsi="Times New Roman"/>
              </w:rPr>
              <w:t>Обществознание</w:t>
            </w:r>
          </w:p>
        </w:tc>
        <w:tc>
          <w:tcPr>
            <w:tcW w:w="1019"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c>
          <w:tcPr>
            <w:tcW w:w="1021"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r>
      <w:tr w:rsidR="00425BC6" w:rsidRPr="00D8174A" w:rsidTr="0058161F">
        <w:tc>
          <w:tcPr>
            <w:tcW w:w="2518" w:type="dxa"/>
          </w:tcPr>
          <w:p w:rsidR="00425BC6" w:rsidRPr="00D8174A" w:rsidRDefault="00425BC6" w:rsidP="00EC1249">
            <w:pPr>
              <w:pStyle w:val="a4"/>
              <w:jc w:val="both"/>
              <w:rPr>
                <w:rFonts w:ascii="Times New Roman" w:hAnsi="Times New Roman"/>
              </w:rPr>
            </w:pPr>
            <w:r w:rsidRPr="00D8174A">
              <w:rPr>
                <w:rFonts w:ascii="Times New Roman" w:hAnsi="Times New Roman"/>
              </w:rPr>
              <w:t>География</w:t>
            </w:r>
          </w:p>
        </w:tc>
        <w:tc>
          <w:tcPr>
            <w:tcW w:w="1019"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c>
          <w:tcPr>
            <w:tcW w:w="1021"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r>
      <w:tr w:rsidR="00425BC6" w:rsidRPr="00D8174A" w:rsidTr="0058161F">
        <w:tc>
          <w:tcPr>
            <w:tcW w:w="2518" w:type="dxa"/>
          </w:tcPr>
          <w:p w:rsidR="00425BC6" w:rsidRPr="00D8174A" w:rsidRDefault="00425BC6" w:rsidP="00EC1249">
            <w:pPr>
              <w:pStyle w:val="a4"/>
              <w:jc w:val="both"/>
              <w:rPr>
                <w:rFonts w:ascii="Times New Roman" w:hAnsi="Times New Roman"/>
              </w:rPr>
            </w:pPr>
            <w:r w:rsidRPr="00D8174A">
              <w:rPr>
                <w:rFonts w:ascii="Times New Roman" w:hAnsi="Times New Roman"/>
              </w:rPr>
              <w:t>Физика</w:t>
            </w:r>
          </w:p>
        </w:tc>
        <w:tc>
          <w:tcPr>
            <w:tcW w:w="1019"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c>
          <w:tcPr>
            <w:tcW w:w="1021"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r>
      <w:tr w:rsidR="00425BC6" w:rsidRPr="00D8174A" w:rsidTr="0058161F">
        <w:tc>
          <w:tcPr>
            <w:tcW w:w="2518" w:type="dxa"/>
          </w:tcPr>
          <w:p w:rsidR="00425BC6" w:rsidRPr="00D8174A" w:rsidRDefault="00425BC6" w:rsidP="00EC1249">
            <w:pPr>
              <w:pStyle w:val="a4"/>
              <w:jc w:val="both"/>
              <w:rPr>
                <w:rFonts w:ascii="Times New Roman" w:hAnsi="Times New Roman"/>
              </w:rPr>
            </w:pPr>
            <w:r w:rsidRPr="00D8174A">
              <w:rPr>
                <w:rFonts w:ascii="Times New Roman" w:hAnsi="Times New Roman"/>
              </w:rPr>
              <w:t>Химия</w:t>
            </w:r>
          </w:p>
        </w:tc>
        <w:tc>
          <w:tcPr>
            <w:tcW w:w="1019"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c>
          <w:tcPr>
            <w:tcW w:w="1021"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r>
      <w:tr w:rsidR="00425BC6" w:rsidRPr="00D8174A" w:rsidTr="0058161F">
        <w:tc>
          <w:tcPr>
            <w:tcW w:w="2518" w:type="dxa"/>
          </w:tcPr>
          <w:p w:rsidR="00425BC6" w:rsidRPr="00D8174A" w:rsidRDefault="00425BC6" w:rsidP="00EC1249">
            <w:pPr>
              <w:pStyle w:val="a4"/>
              <w:jc w:val="both"/>
              <w:rPr>
                <w:rFonts w:ascii="Times New Roman" w:hAnsi="Times New Roman"/>
              </w:rPr>
            </w:pPr>
            <w:r w:rsidRPr="00D8174A">
              <w:rPr>
                <w:rFonts w:ascii="Times New Roman" w:hAnsi="Times New Roman"/>
              </w:rPr>
              <w:t>Биология</w:t>
            </w:r>
          </w:p>
        </w:tc>
        <w:tc>
          <w:tcPr>
            <w:tcW w:w="1019"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c>
          <w:tcPr>
            <w:tcW w:w="1021"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r>
      <w:tr w:rsidR="00425BC6" w:rsidRPr="00D8174A" w:rsidTr="0058161F">
        <w:tc>
          <w:tcPr>
            <w:tcW w:w="2518" w:type="dxa"/>
          </w:tcPr>
          <w:p w:rsidR="00425BC6" w:rsidRPr="00D8174A" w:rsidRDefault="00425BC6" w:rsidP="00EC1249">
            <w:pPr>
              <w:pStyle w:val="a4"/>
              <w:jc w:val="both"/>
              <w:rPr>
                <w:rFonts w:ascii="Times New Roman" w:hAnsi="Times New Roman"/>
              </w:rPr>
            </w:pPr>
            <w:r w:rsidRPr="00D8174A">
              <w:rPr>
                <w:rFonts w:ascii="Times New Roman" w:hAnsi="Times New Roman"/>
              </w:rPr>
              <w:t>Основы безопасности жизнедеятельности</w:t>
            </w:r>
          </w:p>
        </w:tc>
        <w:tc>
          <w:tcPr>
            <w:tcW w:w="1019"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c>
          <w:tcPr>
            <w:tcW w:w="1021"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/ГО</w:t>
            </w:r>
          </w:p>
        </w:tc>
      </w:tr>
      <w:tr w:rsidR="00425BC6" w:rsidRPr="00D8174A" w:rsidTr="0058161F">
        <w:tc>
          <w:tcPr>
            <w:tcW w:w="2518" w:type="dxa"/>
          </w:tcPr>
          <w:p w:rsidR="00425BC6" w:rsidRPr="00D8174A" w:rsidRDefault="00425BC6" w:rsidP="00EC1249">
            <w:pPr>
              <w:pStyle w:val="a4"/>
              <w:jc w:val="both"/>
              <w:rPr>
                <w:rFonts w:ascii="Times New Roman" w:hAnsi="Times New Roman"/>
              </w:rPr>
            </w:pPr>
            <w:r w:rsidRPr="00D8174A">
              <w:rPr>
                <w:rFonts w:ascii="Times New Roman" w:hAnsi="Times New Roman"/>
              </w:rPr>
              <w:t>Физическая культура</w:t>
            </w:r>
          </w:p>
        </w:tc>
        <w:tc>
          <w:tcPr>
            <w:tcW w:w="1019" w:type="dxa"/>
          </w:tcPr>
          <w:p w:rsidR="00425BC6" w:rsidRPr="00D8174A" w:rsidRDefault="00425BC6" w:rsidP="00EC1249">
            <w:pPr>
              <w:pStyle w:val="a4"/>
              <w:jc w:val="both"/>
              <w:rPr>
                <w:rFonts w:ascii="Times New Roman" w:hAnsi="Times New Roman"/>
              </w:rPr>
            </w:pPr>
            <w:r w:rsidRPr="00D8174A">
              <w:rPr>
                <w:rFonts w:ascii="Times New Roman" w:hAnsi="Times New Roman"/>
              </w:rPr>
              <w:t>ТФК/</w:t>
            </w:r>
          </w:p>
          <w:p w:rsidR="00425BC6" w:rsidRPr="00D8174A" w:rsidRDefault="00425BC6" w:rsidP="00EC1249">
            <w:pPr>
              <w:pStyle w:val="a4"/>
              <w:jc w:val="both"/>
              <w:rPr>
                <w:rFonts w:ascii="Times New Roman" w:hAnsi="Times New Roman"/>
              </w:rPr>
            </w:pPr>
            <w:r w:rsidRPr="00D8174A">
              <w:rPr>
                <w:rFonts w:ascii="Times New Roman" w:hAnsi="Times New Roman"/>
              </w:rPr>
              <w:t>ГО</w:t>
            </w:r>
          </w:p>
        </w:tc>
        <w:tc>
          <w:tcPr>
            <w:tcW w:w="1021" w:type="dxa"/>
          </w:tcPr>
          <w:p w:rsidR="00425BC6" w:rsidRPr="00D8174A" w:rsidRDefault="00425BC6" w:rsidP="00EC1249">
            <w:pPr>
              <w:pStyle w:val="a4"/>
              <w:jc w:val="both"/>
              <w:rPr>
                <w:rFonts w:ascii="Times New Roman" w:hAnsi="Times New Roman"/>
              </w:rPr>
            </w:pPr>
            <w:r w:rsidRPr="00D8174A">
              <w:rPr>
                <w:rFonts w:ascii="Times New Roman" w:hAnsi="Times New Roman"/>
              </w:rPr>
              <w:t>ТФК/</w:t>
            </w:r>
          </w:p>
          <w:p w:rsidR="00425BC6" w:rsidRPr="00D8174A" w:rsidRDefault="00425BC6" w:rsidP="00EC1249">
            <w:pPr>
              <w:pStyle w:val="a4"/>
              <w:jc w:val="both"/>
              <w:rPr>
                <w:rFonts w:ascii="Times New Roman" w:hAnsi="Times New Roman"/>
              </w:rPr>
            </w:pPr>
            <w:r w:rsidRPr="00D8174A">
              <w:rPr>
                <w:rFonts w:ascii="Times New Roman" w:hAnsi="Times New Roman"/>
              </w:rPr>
              <w:t>ГО</w:t>
            </w:r>
          </w:p>
        </w:tc>
      </w:tr>
    </w:tbl>
    <w:p w:rsidR="00425BC6" w:rsidRPr="00D8174A" w:rsidRDefault="00425BC6" w:rsidP="00425BC6">
      <w:pPr>
        <w:pStyle w:val="a4"/>
        <w:jc w:val="both"/>
        <w:rPr>
          <w:rFonts w:ascii="Times New Roman" w:hAnsi="Times New Roman"/>
          <w:b/>
        </w:rPr>
      </w:pPr>
    </w:p>
    <w:p w:rsidR="00425BC6" w:rsidRPr="00D8174A" w:rsidRDefault="00425BC6" w:rsidP="00425BC6">
      <w:pPr>
        <w:pStyle w:val="a4"/>
        <w:jc w:val="both"/>
        <w:rPr>
          <w:rFonts w:ascii="Times New Roman" w:hAnsi="Times New Roman"/>
          <w:b/>
        </w:rPr>
      </w:pPr>
      <w:r w:rsidRPr="00D8174A">
        <w:rPr>
          <w:rFonts w:ascii="Times New Roman" w:hAnsi="Times New Roman"/>
          <w:b/>
        </w:rPr>
        <w:t xml:space="preserve">Условные обозначения: </w:t>
      </w:r>
    </w:p>
    <w:tbl>
      <w:tblPr>
        <w:tblStyle w:val="a3"/>
        <w:tblW w:w="0" w:type="auto"/>
        <w:tblLook w:val="04A0" w:firstRow="1" w:lastRow="0" w:firstColumn="1" w:lastColumn="0" w:noHBand="0" w:noVBand="1"/>
      </w:tblPr>
      <w:tblGrid>
        <w:gridCol w:w="4785"/>
        <w:gridCol w:w="4786"/>
      </w:tblGrid>
      <w:tr w:rsidR="00425BC6" w:rsidRPr="00D8174A" w:rsidTr="00EC1249">
        <w:tc>
          <w:tcPr>
            <w:tcW w:w="4785" w:type="dxa"/>
          </w:tcPr>
          <w:p w:rsidR="00425BC6" w:rsidRPr="00D8174A" w:rsidRDefault="00425BC6" w:rsidP="00EC1249">
            <w:pPr>
              <w:pStyle w:val="a4"/>
              <w:jc w:val="both"/>
              <w:rPr>
                <w:rFonts w:ascii="Times New Roman" w:hAnsi="Times New Roman"/>
              </w:rPr>
            </w:pPr>
            <w:r w:rsidRPr="00D8174A">
              <w:rPr>
                <w:rFonts w:ascii="Times New Roman" w:hAnsi="Times New Roman"/>
              </w:rPr>
              <w:t>ГО – годовая отметка</w:t>
            </w:r>
          </w:p>
        </w:tc>
        <w:tc>
          <w:tcPr>
            <w:tcW w:w="4786" w:type="dxa"/>
          </w:tcPr>
          <w:p w:rsidR="00425BC6" w:rsidRPr="00D8174A" w:rsidRDefault="00425BC6" w:rsidP="00EC1249">
            <w:pPr>
              <w:pStyle w:val="a4"/>
              <w:jc w:val="both"/>
              <w:rPr>
                <w:rFonts w:ascii="Times New Roman" w:hAnsi="Times New Roman"/>
              </w:rPr>
            </w:pPr>
            <w:r w:rsidRPr="00D8174A">
              <w:rPr>
                <w:rFonts w:ascii="Times New Roman" w:hAnsi="Times New Roman"/>
              </w:rPr>
              <w:t>С - сочинение</w:t>
            </w:r>
          </w:p>
        </w:tc>
      </w:tr>
      <w:tr w:rsidR="00425BC6" w:rsidRPr="00D8174A" w:rsidTr="00EC1249">
        <w:tc>
          <w:tcPr>
            <w:tcW w:w="4785" w:type="dxa"/>
          </w:tcPr>
          <w:p w:rsidR="00425BC6" w:rsidRPr="00D8174A" w:rsidRDefault="00425BC6" w:rsidP="00EC1249">
            <w:pPr>
              <w:pStyle w:val="a4"/>
              <w:jc w:val="both"/>
              <w:rPr>
                <w:rFonts w:ascii="Times New Roman" w:hAnsi="Times New Roman"/>
              </w:rPr>
            </w:pPr>
            <w:r w:rsidRPr="00D8174A">
              <w:rPr>
                <w:rFonts w:ascii="Times New Roman" w:hAnsi="Times New Roman"/>
              </w:rPr>
              <w:t>ДЗ – диктант с грамматическим заданием</w:t>
            </w:r>
          </w:p>
        </w:tc>
        <w:tc>
          <w:tcPr>
            <w:tcW w:w="4786"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П</w:t>
            </w:r>
            <w:proofErr w:type="gramEnd"/>
            <w:r w:rsidRPr="00D8174A">
              <w:rPr>
                <w:rFonts w:ascii="Times New Roman" w:hAnsi="Times New Roman"/>
              </w:rPr>
              <w:t xml:space="preserve"> – проект</w:t>
            </w:r>
          </w:p>
        </w:tc>
      </w:tr>
      <w:tr w:rsidR="00425BC6" w:rsidRPr="00D8174A" w:rsidTr="00EC1249">
        <w:tc>
          <w:tcPr>
            <w:tcW w:w="4785" w:type="dxa"/>
          </w:tcPr>
          <w:p w:rsidR="00425BC6" w:rsidRPr="00D8174A" w:rsidRDefault="00425BC6" w:rsidP="00EC1249">
            <w:pPr>
              <w:pStyle w:val="a4"/>
              <w:jc w:val="both"/>
              <w:rPr>
                <w:rFonts w:ascii="Times New Roman" w:hAnsi="Times New Roman"/>
              </w:rPr>
            </w:pPr>
            <w:proofErr w:type="gramStart"/>
            <w:r w:rsidRPr="00D8174A">
              <w:rPr>
                <w:rFonts w:ascii="Times New Roman" w:hAnsi="Times New Roman"/>
              </w:rPr>
              <w:t>КР</w:t>
            </w:r>
            <w:proofErr w:type="gramEnd"/>
            <w:r w:rsidRPr="00D8174A">
              <w:rPr>
                <w:rFonts w:ascii="Times New Roman" w:hAnsi="Times New Roman"/>
              </w:rPr>
              <w:t xml:space="preserve"> – контрольная работа</w:t>
            </w:r>
          </w:p>
        </w:tc>
        <w:tc>
          <w:tcPr>
            <w:tcW w:w="4786" w:type="dxa"/>
          </w:tcPr>
          <w:p w:rsidR="00425BC6" w:rsidRPr="00D8174A" w:rsidRDefault="00425BC6" w:rsidP="00EC1249">
            <w:pPr>
              <w:pStyle w:val="a4"/>
              <w:jc w:val="both"/>
              <w:rPr>
                <w:rFonts w:ascii="Times New Roman" w:hAnsi="Times New Roman"/>
              </w:rPr>
            </w:pPr>
            <w:r w:rsidRPr="00D8174A">
              <w:rPr>
                <w:rFonts w:ascii="Times New Roman" w:hAnsi="Times New Roman"/>
              </w:rPr>
              <w:t>ТФК - тестирование физических качеств</w:t>
            </w:r>
          </w:p>
        </w:tc>
      </w:tr>
    </w:tbl>
    <w:p w:rsidR="00425BC6" w:rsidRPr="00D8174A" w:rsidRDefault="00425BC6" w:rsidP="00425BC6">
      <w:pPr>
        <w:pStyle w:val="a4"/>
        <w:jc w:val="both"/>
        <w:rPr>
          <w:rFonts w:ascii="Times New Roman" w:hAnsi="Times New Roman"/>
          <w:b/>
        </w:rPr>
      </w:pPr>
    </w:p>
    <w:p w:rsidR="00425BC6" w:rsidRPr="00D8174A" w:rsidRDefault="00425BC6" w:rsidP="00425BC6">
      <w:pPr>
        <w:pStyle w:val="a4"/>
        <w:jc w:val="both"/>
        <w:rPr>
          <w:rFonts w:ascii="Times New Roman" w:hAnsi="Times New Roman"/>
        </w:rPr>
      </w:pPr>
    </w:p>
    <w:p w:rsidR="00425BC6" w:rsidRPr="00A36FA7" w:rsidRDefault="00425BC6" w:rsidP="004926F2">
      <w:pPr>
        <w:pStyle w:val="a4"/>
        <w:jc w:val="both"/>
        <w:rPr>
          <w:rFonts w:ascii="Times New Roman" w:eastAsia="Times New Roman" w:hAnsi="Times New Roman"/>
          <w:sz w:val="24"/>
          <w:szCs w:val="24"/>
          <w:lang w:eastAsia="ru-RU"/>
        </w:rPr>
      </w:pPr>
    </w:p>
    <w:p w:rsidR="004926F2" w:rsidRPr="00A36FA7" w:rsidRDefault="004926F2" w:rsidP="004926F2">
      <w:pPr>
        <w:pStyle w:val="a4"/>
        <w:jc w:val="both"/>
        <w:rPr>
          <w:rFonts w:ascii="Times New Roman" w:eastAsia="Times New Roman" w:hAnsi="Times New Roman"/>
          <w:b/>
          <w:sz w:val="24"/>
          <w:szCs w:val="24"/>
          <w:lang w:eastAsia="ru-RU"/>
        </w:rPr>
      </w:pPr>
    </w:p>
    <w:p w:rsidR="004926F2" w:rsidRPr="00A36FA7" w:rsidRDefault="004926F2" w:rsidP="004926F2">
      <w:pPr>
        <w:pStyle w:val="a4"/>
        <w:jc w:val="both"/>
        <w:rPr>
          <w:rFonts w:ascii="Times New Roman" w:eastAsia="Times New Roman" w:hAnsi="Times New Roman"/>
          <w:b/>
          <w:sz w:val="24"/>
          <w:szCs w:val="24"/>
          <w:lang w:eastAsia="ru-RU"/>
        </w:rPr>
      </w:pPr>
    </w:p>
    <w:p w:rsidR="004926F2" w:rsidRPr="00A36FA7" w:rsidRDefault="004926F2" w:rsidP="004926F2">
      <w:pPr>
        <w:pStyle w:val="a4"/>
        <w:tabs>
          <w:tab w:val="left" w:pos="6023"/>
        </w:tabs>
        <w:rPr>
          <w:rFonts w:ascii="Times New Roman" w:eastAsia="Times New Roman" w:hAnsi="Times New Roman"/>
          <w:b/>
          <w:sz w:val="24"/>
          <w:szCs w:val="24"/>
          <w:lang w:eastAsia="ru-RU"/>
        </w:rPr>
      </w:pPr>
    </w:p>
    <w:p w:rsidR="004926F2" w:rsidRPr="00A36FA7" w:rsidRDefault="004926F2" w:rsidP="004926F2">
      <w:pPr>
        <w:pStyle w:val="a4"/>
        <w:jc w:val="center"/>
        <w:rPr>
          <w:rFonts w:ascii="Times New Roman" w:eastAsia="Times New Roman" w:hAnsi="Times New Roman"/>
          <w:b/>
          <w:sz w:val="24"/>
          <w:szCs w:val="24"/>
          <w:lang w:eastAsia="ru-RU"/>
        </w:rPr>
      </w:pPr>
    </w:p>
    <w:p w:rsidR="007B4988" w:rsidRDefault="00C72074"/>
    <w:sectPr w:rsidR="007B498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26F2"/>
    <w:rsid w:val="00425BC6"/>
    <w:rsid w:val="004926F2"/>
    <w:rsid w:val="0058161F"/>
    <w:rsid w:val="005B0EF4"/>
    <w:rsid w:val="00682998"/>
    <w:rsid w:val="006F3E12"/>
    <w:rsid w:val="008344CB"/>
    <w:rsid w:val="00C720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26F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926F2"/>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No Spacing"/>
    <w:qFormat/>
    <w:rsid w:val="004926F2"/>
    <w:pPr>
      <w:spacing w:after="0" w:line="240" w:lineRule="auto"/>
    </w:pPr>
  </w:style>
  <w:style w:type="character" w:customStyle="1" w:styleId="markedcontent">
    <w:name w:val="markedcontent"/>
    <w:basedOn w:val="a0"/>
    <w:rsid w:val="004926F2"/>
  </w:style>
  <w:style w:type="paragraph" w:styleId="a5">
    <w:name w:val="Balloon Text"/>
    <w:basedOn w:val="a"/>
    <w:link w:val="a6"/>
    <w:uiPriority w:val="99"/>
    <w:semiHidden/>
    <w:unhideWhenUsed/>
    <w:rsid w:val="00C7207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7207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26F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926F2"/>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No Spacing"/>
    <w:qFormat/>
    <w:rsid w:val="004926F2"/>
    <w:pPr>
      <w:spacing w:after="0" w:line="240" w:lineRule="auto"/>
    </w:pPr>
  </w:style>
  <w:style w:type="character" w:customStyle="1" w:styleId="markedcontent">
    <w:name w:val="markedcontent"/>
    <w:basedOn w:val="a0"/>
    <w:rsid w:val="004926F2"/>
  </w:style>
  <w:style w:type="paragraph" w:styleId="a5">
    <w:name w:val="Balloon Text"/>
    <w:basedOn w:val="a"/>
    <w:link w:val="a6"/>
    <w:uiPriority w:val="99"/>
    <w:semiHidden/>
    <w:unhideWhenUsed/>
    <w:rsid w:val="00C7207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7207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10</Pages>
  <Words>1799</Words>
  <Characters>10255</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КБ1школа</cp:lastModifiedBy>
  <cp:revision>3</cp:revision>
  <dcterms:created xsi:type="dcterms:W3CDTF">2023-12-19T20:17:00Z</dcterms:created>
  <dcterms:modified xsi:type="dcterms:W3CDTF">2023-12-20T14:42:00Z</dcterms:modified>
</cp:coreProperties>
</file>